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7D01CC51" w:rsidR="003361D0" w:rsidRPr="00497DEB" w:rsidRDefault="00F14091"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Buenos Aires</w:t>
      </w:r>
      <w:r w:rsidR="00263C08">
        <w:rPr>
          <w:rFonts w:ascii="Arial" w:eastAsia="Times New Roman" w:hAnsi="Arial" w:cs="Arial"/>
          <w:b/>
          <w:sz w:val="40"/>
          <w:szCs w:val="40"/>
        </w:rPr>
        <w:t>, Iguazú y Bariloche</w:t>
      </w:r>
      <w:r w:rsidR="00F05FD6">
        <w:rPr>
          <w:rFonts w:ascii="Arial" w:eastAsia="Times New Roman" w:hAnsi="Arial" w:cs="Arial"/>
          <w:b/>
          <w:sz w:val="40"/>
          <w:szCs w:val="40"/>
        </w:rPr>
        <w:t xml:space="preserve"> </w:t>
      </w:r>
    </w:p>
    <w:p w14:paraId="7FB489B7" w14:textId="5A5BCF86" w:rsidR="00CD13E1" w:rsidRDefault="00596144"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10</w:t>
      </w:r>
      <w:r w:rsidR="000963C8" w:rsidRPr="00497DEB">
        <w:rPr>
          <w:rFonts w:ascii="Arial" w:eastAsia="Times New Roman" w:hAnsi="Arial" w:cs="Arial"/>
          <w:b/>
          <w:color w:val="000000"/>
          <w:sz w:val="36"/>
          <w:szCs w:val="36"/>
        </w:rPr>
        <w:t xml:space="preserve"> días / </w:t>
      </w:r>
      <w:r>
        <w:rPr>
          <w:rFonts w:ascii="Arial" w:eastAsia="Times New Roman" w:hAnsi="Arial" w:cs="Arial"/>
          <w:b/>
          <w:color w:val="000000"/>
          <w:sz w:val="36"/>
          <w:szCs w:val="36"/>
        </w:rPr>
        <w:t>9</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528E801D"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7021E3">
        <w:rPr>
          <w:rFonts w:ascii="Arial" w:eastAsia="Times New Roman" w:hAnsi="Arial" w:cs="Arial"/>
          <w:b/>
          <w:color w:val="074F6A" w:themeColor="accent4" w:themeShade="80"/>
          <w:sz w:val="44"/>
          <w:szCs w:val="44"/>
        </w:rPr>
        <w:t>919</w:t>
      </w:r>
    </w:p>
    <w:p w14:paraId="0196D1A2" w14:textId="773600ED"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 o triple.</w:t>
      </w:r>
    </w:p>
    <w:p w14:paraId="11F4D3C6" w14:textId="75E38A70" w:rsidR="003361D0" w:rsidRPr="00497DEB" w:rsidRDefault="00B23C54">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Pr>
          <w:noProof/>
        </w:rPr>
        <w:drawing>
          <wp:anchor distT="0" distB="0" distL="114300" distR="114300" simplePos="0" relativeHeight="251699200" behindDoc="0" locked="0" layoutInCell="1" allowOverlap="1" wp14:anchorId="4559407C" wp14:editId="07A74044">
            <wp:simplePos x="0" y="0"/>
            <wp:positionH relativeFrom="column">
              <wp:posOffset>1935480</wp:posOffset>
            </wp:positionH>
            <wp:positionV relativeFrom="paragraph">
              <wp:posOffset>341630</wp:posOffset>
            </wp:positionV>
            <wp:extent cx="2110740" cy="1447800"/>
            <wp:effectExtent l="0" t="0" r="3810" b="0"/>
            <wp:wrapThrough wrapText="bothSides">
              <wp:wrapPolygon edited="0">
                <wp:start x="0" y="0"/>
                <wp:lineTo x="0" y="21316"/>
                <wp:lineTo x="21444" y="21316"/>
                <wp:lineTo x="21444" y="0"/>
                <wp:lineTo x="0" y="0"/>
              </wp:wrapPolygon>
            </wp:wrapThrough>
            <wp:docPr id="3" name="Imagen 3" descr="Circuito Chico en Bariloche: Tours, Precios y Horarios - Denom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rcuito Chico en Bariloche: Tours, Precios y Horarios - Denomad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0740" cy="1447800"/>
                    </a:xfrm>
                    <a:prstGeom prst="rect">
                      <a:avLst/>
                    </a:prstGeom>
                    <a:noFill/>
                    <a:ln>
                      <a:noFill/>
                    </a:ln>
                  </pic:spPr>
                </pic:pic>
              </a:graphicData>
            </a:graphic>
          </wp:anchor>
        </w:drawing>
      </w:r>
      <w:r w:rsidR="006F7873">
        <w:rPr>
          <w:noProof/>
        </w:rPr>
        <w:drawing>
          <wp:anchor distT="0" distB="0" distL="114300" distR="114300" simplePos="0" relativeHeight="251698176" behindDoc="0" locked="0" layoutInCell="1" allowOverlap="1" wp14:anchorId="11C63627" wp14:editId="39875FB5">
            <wp:simplePos x="0" y="0"/>
            <wp:positionH relativeFrom="column">
              <wp:posOffset>4114800</wp:posOffset>
            </wp:positionH>
            <wp:positionV relativeFrom="paragraph">
              <wp:posOffset>349250</wp:posOffset>
            </wp:positionV>
            <wp:extent cx="2019300" cy="1447800"/>
            <wp:effectExtent l="0" t="0" r="0" b="0"/>
            <wp:wrapThrough wrapText="bothSides">
              <wp:wrapPolygon edited="0">
                <wp:start x="0" y="0"/>
                <wp:lineTo x="0" y="21316"/>
                <wp:lineTo x="21396" y="21316"/>
                <wp:lineTo x="21396" y="0"/>
                <wp:lineTo x="0" y="0"/>
              </wp:wrapPolygon>
            </wp:wrapThrough>
            <wp:docPr id="6" name="Imagen 6" descr="¿Qué ver en Avenida Corrientes? Buenos Aires - Viajeros Ocul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é ver en Avenida Corrientes? Buenos Aires - Viajeros Ocult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930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5868">
        <w:rPr>
          <w:noProof/>
        </w:rPr>
        <w:drawing>
          <wp:anchor distT="0" distB="0" distL="114300" distR="114300" simplePos="0" relativeHeight="251700224" behindDoc="0" locked="0" layoutInCell="1" allowOverlap="1" wp14:anchorId="12066CA9" wp14:editId="1817AD48">
            <wp:simplePos x="0" y="0"/>
            <wp:positionH relativeFrom="column">
              <wp:posOffset>-243840</wp:posOffset>
            </wp:positionH>
            <wp:positionV relativeFrom="paragraph">
              <wp:posOffset>341630</wp:posOffset>
            </wp:positionV>
            <wp:extent cx="2117090" cy="1463040"/>
            <wp:effectExtent l="0" t="0" r="0" b="3810"/>
            <wp:wrapThrough wrapText="bothSides">
              <wp:wrapPolygon edited="0">
                <wp:start x="0" y="0"/>
                <wp:lineTo x="0" y="21375"/>
                <wp:lineTo x="21380" y="21375"/>
                <wp:lineTo x="21380" y="0"/>
                <wp:lineTo x="0" y="0"/>
              </wp:wrapPolygon>
            </wp:wrapThrough>
            <wp:docPr id="2" name="Imagen 2" descr="El Circuito de la Garganta del Diablo volverá a recibir turistas recié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ircuito de la Garganta del Diablo volverá a recibir turistas recién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7090" cy="1463040"/>
                    </a:xfrm>
                    <a:prstGeom prst="rect">
                      <a:avLst/>
                    </a:prstGeom>
                    <a:noFill/>
                    <a:ln>
                      <a:noFill/>
                    </a:ln>
                  </pic:spPr>
                </pic:pic>
              </a:graphicData>
            </a:graphic>
          </wp:anchor>
        </w:drawing>
      </w:r>
      <w:r w:rsidR="00D25868" w:rsidRPr="00D25868">
        <w:t xml:space="preserve"> </w:t>
      </w:r>
      <w:r w:rsidR="00D25868" w:rsidRPr="00497DEB">
        <w:rPr>
          <w:rFonts w:ascii="Times New Roman" w:eastAsia="Times New Roman" w:hAnsi="Times New Roman" w:cs="Times New Roman"/>
          <w:i/>
          <w:color w:val="000000"/>
          <w:sz w:val="24"/>
          <w:szCs w:val="24"/>
        </w:rPr>
        <w:t xml:space="preserve"> </w:t>
      </w:r>
      <w:r w:rsidR="000963C8" w:rsidRPr="00497DEB">
        <w:rPr>
          <w:rFonts w:ascii="Times New Roman" w:eastAsia="Times New Roman" w:hAnsi="Times New Roman" w:cs="Times New Roman"/>
          <w:i/>
          <w:color w:val="000000"/>
          <w:sz w:val="24"/>
          <w:szCs w:val="24"/>
        </w:rPr>
        <w:t>Consulte la tarifa que aplica para la fecha de su interés</w:t>
      </w:r>
    </w:p>
    <w:p w14:paraId="40721EA2" w14:textId="2C0C9E6A" w:rsidR="00497DEB" w:rsidRDefault="00D25868">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t xml:space="preserve"> </w:t>
      </w:r>
    </w:p>
    <w:p w14:paraId="425CE4E0" w14:textId="7638EBB1" w:rsidR="00CD13E1" w:rsidRPr="001F47ED" w:rsidRDefault="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396B053C" w:rsidR="00497DEB" w:rsidRPr="007C7D05" w:rsidRDefault="000963C8">
      <w:pPr>
        <w:pBdr>
          <w:top w:val="nil"/>
          <w:left w:val="nil"/>
          <w:bottom w:val="nil"/>
          <w:right w:val="nil"/>
          <w:between w:val="nil"/>
        </w:pBdr>
        <w:spacing w:after="0" w:line="276" w:lineRule="auto"/>
        <w:ind w:left="720" w:hanging="720"/>
        <w:jc w:val="center"/>
        <w:rPr>
          <w:rFonts w:ascii="Arial" w:eastAsia="Times New Roman" w:hAnsi="Arial" w:cs="Arial"/>
          <w:color w:val="60CAF3" w:themeColor="accent4" w:themeTint="99"/>
          <w:sz w:val="32"/>
          <w:szCs w:val="32"/>
        </w:rPr>
      </w:pPr>
      <w:r w:rsidRPr="007C7D05">
        <w:rPr>
          <w:rFonts w:ascii="Arial" w:eastAsia="Times New Roman" w:hAnsi="Arial" w:cs="Arial"/>
          <w:b/>
          <w:color w:val="60CAF3" w:themeColor="accent4" w:themeTint="99"/>
          <w:sz w:val="32"/>
          <w:szCs w:val="32"/>
        </w:rPr>
        <w:t>Visitando:</w:t>
      </w:r>
    </w:p>
    <w:p w14:paraId="786D14F1" w14:textId="6914ED8B" w:rsidR="003361D0" w:rsidRPr="007C7D05" w:rsidRDefault="00F65DC5">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7C7D05">
        <w:rPr>
          <w:rFonts w:ascii="Times New Roman" w:eastAsia="Times New Roman" w:hAnsi="Times New Roman" w:cs="Times New Roman"/>
          <w:color w:val="000000"/>
          <w:sz w:val="28"/>
          <w:szCs w:val="28"/>
        </w:rPr>
        <w:t>Buenos Aire</w:t>
      </w:r>
      <w:r w:rsidR="00263C08" w:rsidRPr="007C7D05">
        <w:rPr>
          <w:rFonts w:ascii="Times New Roman" w:eastAsia="Times New Roman" w:hAnsi="Times New Roman" w:cs="Times New Roman"/>
          <w:color w:val="000000"/>
          <w:sz w:val="28"/>
          <w:szCs w:val="28"/>
        </w:rPr>
        <w:t>s,</w:t>
      </w:r>
      <w:r w:rsidRPr="007C7D05">
        <w:rPr>
          <w:rFonts w:ascii="Times New Roman" w:eastAsia="Times New Roman" w:hAnsi="Times New Roman" w:cs="Times New Roman"/>
          <w:color w:val="000000"/>
          <w:sz w:val="28"/>
          <w:szCs w:val="28"/>
        </w:rPr>
        <w:t xml:space="preserve"> Iguazú</w:t>
      </w:r>
      <w:r w:rsidR="00263C08" w:rsidRPr="007C7D05">
        <w:rPr>
          <w:rFonts w:ascii="Times New Roman" w:eastAsia="Times New Roman" w:hAnsi="Times New Roman" w:cs="Times New Roman"/>
          <w:color w:val="000000"/>
          <w:sz w:val="28"/>
          <w:szCs w:val="28"/>
        </w:rPr>
        <w:t xml:space="preserve"> y Bariloche</w:t>
      </w:r>
      <w:r w:rsidR="000963C8" w:rsidRPr="007C7D05">
        <w:rPr>
          <w:rFonts w:ascii="Times New Roman" w:eastAsia="Times New Roman" w:hAnsi="Times New Roman" w:cs="Times New Roman"/>
          <w:color w:val="000000"/>
          <w:sz w:val="28"/>
          <w:szCs w:val="28"/>
        </w:rPr>
        <w:t>.</w:t>
      </w:r>
    </w:p>
    <w:p w14:paraId="0BC947DE" w14:textId="47F403C3" w:rsidR="003361D0" w:rsidRPr="007C7D05"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196900F"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05314716" w:rsidR="00497DEB" w:rsidRDefault="00497DEB" w:rsidP="00497DEB">
      <w:pPr>
        <w:spacing w:after="0"/>
        <w:rPr>
          <w:rFonts w:ascii="Times New Roman" w:eastAsia="Times New Roman" w:hAnsi="Times New Roman" w:cs="Times New Roman"/>
          <w:b/>
          <w:color w:val="000000"/>
          <w:sz w:val="24"/>
          <w:szCs w:val="24"/>
        </w:rPr>
      </w:pPr>
    </w:p>
    <w:p w14:paraId="583101E9" w14:textId="4E59150C" w:rsidR="00497DEB" w:rsidRDefault="00497DEB" w:rsidP="00497DEB">
      <w:pPr>
        <w:spacing w:after="0"/>
        <w:rPr>
          <w:rFonts w:ascii="Times New Roman" w:eastAsia="Times New Roman" w:hAnsi="Times New Roman" w:cs="Times New Roman"/>
          <w:b/>
          <w:color w:val="000000"/>
          <w:sz w:val="24"/>
          <w:szCs w:val="24"/>
        </w:rPr>
      </w:pPr>
    </w:p>
    <w:p w14:paraId="46454261" w14:textId="0A9492F8"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F65DC5">
        <w:rPr>
          <w:rFonts w:ascii="Arial" w:eastAsia="Times New Roman" w:hAnsi="Arial" w:cs="Arial"/>
          <w:b/>
          <w:color w:val="074F6A" w:themeColor="accent4" w:themeShade="80"/>
          <w:sz w:val="24"/>
          <w:szCs w:val="24"/>
        </w:rPr>
        <w:t>Buenos Aires</w:t>
      </w:r>
      <w:r w:rsidR="00497DEB" w:rsidRPr="001F47ED">
        <w:rPr>
          <w:rFonts w:ascii="Times New Roman" w:eastAsia="Times New Roman" w:hAnsi="Times New Roman" w:cs="Times New Roman"/>
          <w:b/>
          <w:noProof/>
          <w:color w:val="074F6A" w:themeColor="accent4" w:themeShade="80"/>
          <w:sz w:val="24"/>
          <w:szCs w:val="24"/>
        </w:rPr>
        <w:t xml:space="preserve"> </w:t>
      </w:r>
    </w:p>
    <w:p w14:paraId="6A105030" w14:textId="7980BCF5" w:rsidR="003361D0" w:rsidRDefault="000963C8" w:rsidP="00A90B4F">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00F65DC5" w:rsidRPr="00007DFA">
        <w:rPr>
          <w:rFonts w:ascii="Times New Roman" w:eastAsia="Times New Roman" w:hAnsi="Times New Roman" w:cs="Times New Roman"/>
          <w:b/>
          <w:bCs/>
          <w:color w:val="000000"/>
        </w:rPr>
        <w:t>Buenos Aires.</w:t>
      </w:r>
      <w:r>
        <w:rPr>
          <w:rFonts w:ascii="Times New Roman" w:eastAsia="Times New Roman" w:hAnsi="Times New Roman" w:cs="Times New Roman"/>
          <w:color w:val="000000"/>
        </w:rPr>
        <w:t xml:space="preserve"> Traslado al hotel. Tiempo libre hasta la hora del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 xml:space="preserve"> In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w:t>
      </w:r>
      <w:r w:rsidR="00F65DC5">
        <w:rPr>
          <w:rFonts w:ascii="Times New Roman" w:eastAsia="Times New Roman" w:hAnsi="Times New Roman" w:cs="Times New Roman"/>
        </w:rPr>
        <w:t>Resto de día libre</w:t>
      </w:r>
      <w:r>
        <w:rPr>
          <w:rFonts w:ascii="Times New Roman" w:eastAsia="Times New Roman" w:hAnsi="Times New Roman" w:cs="Times New Roman"/>
          <w:color w:val="000000"/>
        </w:rPr>
        <w:t xml:space="preserve">. Alojamiento. </w:t>
      </w:r>
    </w:p>
    <w:p w14:paraId="0EE1302F" w14:textId="696E5DC5" w:rsidR="003361D0" w:rsidRDefault="003361D0" w:rsidP="00A90B4F">
      <w:pPr>
        <w:spacing w:after="0"/>
        <w:jc w:val="both"/>
        <w:rPr>
          <w:rFonts w:ascii="Times New Roman" w:eastAsia="Times New Roman" w:hAnsi="Times New Roman" w:cs="Times New Roman"/>
          <w:b/>
          <w:color w:val="000000"/>
          <w:sz w:val="24"/>
          <w:szCs w:val="24"/>
        </w:rPr>
      </w:pPr>
    </w:p>
    <w:p w14:paraId="70024061" w14:textId="57C2247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A474F">
        <w:rPr>
          <w:rFonts w:ascii="Arial" w:eastAsia="Times New Roman" w:hAnsi="Arial" w:cs="Arial"/>
          <w:b/>
          <w:color w:val="074F6A" w:themeColor="accent4" w:themeShade="80"/>
          <w:sz w:val="24"/>
          <w:szCs w:val="24"/>
        </w:rPr>
        <w:t>Buenos Aires</w:t>
      </w:r>
      <w:r w:rsidR="0097756F">
        <w:rPr>
          <w:rFonts w:ascii="Arial" w:eastAsia="Times New Roman" w:hAnsi="Arial" w:cs="Arial"/>
          <w:b/>
          <w:color w:val="074F6A" w:themeColor="accent4" w:themeShade="80"/>
          <w:sz w:val="24"/>
          <w:szCs w:val="24"/>
        </w:rPr>
        <w:t xml:space="preserve"> – Puerto Iguazú</w:t>
      </w:r>
    </w:p>
    <w:p w14:paraId="74697A35" w14:textId="004B6A28" w:rsidR="0097756F" w:rsidRPr="00A90B4F" w:rsidRDefault="000963C8"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Desayuno en el hotel. </w:t>
      </w:r>
      <w:r w:rsidR="0097756F" w:rsidRPr="00A90B4F">
        <w:rPr>
          <w:rFonts w:ascii="Times New Roman" w:eastAsia="Times New Roman" w:hAnsi="Times New Roman" w:cs="Times New Roman"/>
          <w:sz w:val="22"/>
          <w:szCs w:val="22"/>
        </w:rPr>
        <w:t xml:space="preserve">A la hora oportuna. Traslado al Aeropuerto para tomar vuelos (no incluido) con destino a </w:t>
      </w:r>
      <w:r w:rsidR="0097756F" w:rsidRPr="00007DFA">
        <w:rPr>
          <w:rFonts w:ascii="Times New Roman" w:eastAsia="Times New Roman" w:hAnsi="Times New Roman" w:cs="Times New Roman"/>
          <w:b/>
          <w:bCs/>
          <w:sz w:val="22"/>
          <w:szCs w:val="22"/>
        </w:rPr>
        <w:t>Puerto Iguazú.</w:t>
      </w:r>
      <w:r w:rsidR="0097756F" w:rsidRPr="00A90B4F">
        <w:rPr>
          <w:rFonts w:ascii="Times New Roman" w:eastAsia="Times New Roman" w:hAnsi="Times New Roman" w:cs="Times New Roman"/>
          <w:sz w:val="22"/>
          <w:szCs w:val="22"/>
        </w:rPr>
        <w:t xml:space="preserve"> Llegada a la ciudad de </w:t>
      </w:r>
      <w:r w:rsidR="0097756F" w:rsidRPr="00007DFA">
        <w:rPr>
          <w:rFonts w:ascii="Times New Roman" w:eastAsia="Times New Roman" w:hAnsi="Times New Roman" w:cs="Times New Roman"/>
          <w:b/>
          <w:bCs/>
          <w:sz w:val="22"/>
          <w:szCs w:val="22"/>
        </w:rPr>
        <w:t>Puerto Iguazú</w:t>
      </w:r>
      <w:r w:rsidR="0097756F" w:rsidRPr="00A90B4F">
        <w:rPr>
          <w:rFonts w:ascii="Times New Roman" w:eastAsia="Times New Roman" w:hAnsi="Times New Roman" w:cs="Times New Roman"/>
          <w:sz w:val="22"/>
          <w:szCs w:val="22"/>
        </w:rPr>
        <w:t xml:space="preserve">. Traslado al hotel y se realizara en este día la </w:t>
      </w:r>
      <w:r w:rsidR="0097756F" w:rsidRPr="00007DFA">
        <w:rPr>
          <w:rFonts w:ascii="Times New Roman" w:eastAsia="Times New Roman" w:hAnsi="Times New Roman" w:cs="Times New Roman"/>
          <w:b/>
          <w:bCs/>
          <w:sz w:val="22"/>
          <w:szCs w:val="22"/>
        </w:rPr>
        <w:t>excursión Lado Brasilero de las Cataratas</w:t>
      </w:r>
      <w:r w:rsidR="0097756F" w:rsidRPr="00A90B4F">
        <w:rPr>
          <w:rFonts w:ascii="Times New Roman" w:eastAsia="Times New Roman" w:hAnsi="Times New Roman" w:cs="Times New Roman"/>
          <w:sz w:val="22"/>
          <w:szCs w:val="22"/>
        </w:rPr>
        <w:t xml:space="preserve">. Ubicadas dentro del Parque Nacional do </w:t>
      </w:r>
      <w:proofErr w:type="spellStart"/>
      <w:r w:rsidR="0097756F" w:rsidRPr="00A90B4F">
        <w:rPr>
          <w:rFonts w:ascii="Times New Roman" w:eastAsia="Times New Roman" w:hAnsi="Times New Roman" w:cs="Times New Roman"/>
          <w:sz w:val="22"/>
          <w:szCs w:val="22"/>
        </w:rPr>
        <w:t>Iguaçu</w:t>
      </w:r>
      <w:proofErr w:type="spellEnd"/>
      <w:r w:rsidR="0097756F" w:rsidRPr="00A90B4F">
        <w:rPr>
          <w:rFonts w:ascii="Times New Roman" w:eastAsia="Times New Roman" w:hAnsi="Times New Roman" w:cs="Times New Roman"/>
          <w:sz w:val="22"/>
          <w:szCs w:val="22"/>
        </w:rPr>
        <w:t xml:space="preserve">, a tan solo 25 km del centro de Foz do </w:t>
      </w:r>
      <w:proofErr w:type="spellStart"/>
      <w:r w:rsidR="0097756F" w:rsidRPr="00A90B4F">
        <w:rPr>
          <w:rFonts w:ascii="Times New Roman" w:eastAsia="Times New Roman" w:hAnsi="Times New Roman" w:cs="Times New Roman"/>
          <w:sz w:val="22"/>
          <w:szCs w:val="22"/>
        </w:rPr>
        <w:t>Iguaçu</w:t>
      </w:r>
      <w:proofErr w:type="spellEnd"/>
      <w:r w:rsidR="0097756F" w:rsidRPr="00A90B4F">
        <w:rPr>
          <w:rFonts w:ascii="Times New Roman" w:eastAsia="Times New Roman" w:hAnsi="Times New Roman" w:cs="Times New Roman"/>
          <w:sz w:val="22"/>
          <w:szCs w:val="22"/>
        </w:rPr>
        <w:t xml:space="preserve">, esta experiencia permite apreciar una de las vistas más impactantes de las Cataratas. El Parque, declarado Patrimonio Natural de la Humanidad, protege más de 175.000 hectáreas de selva y es refugio de una asombrosa biodiversidad. </w:t>
      </w:r>
    </w:p>
    <w:p w14:paraId="4F587261" w14:textId="77777777" w:rsidR="0097756F" w:rsidRPr="00A90B4F" w:rsidRDefault="0097756F" w:rsidP="00A90B4F">
      <w:pPr>
        <w:pStyle w:val="Default"/>
        <w:jc w:val="both"/>
        <w:rPr>
          <w:rFonts w:ascii="Times New Roman" w:eastAsia="Times New Roman" w:hAnsi="Times New Roman" w:cs="Times New Roman"/>
          <w:sz w:val="22"/>
          <w:szCs w:val="22"/>
        </w:rPr>
      </w:pPr>
    </w:p>
    <w:p w14:paraId="0D8228EF" w14:textId="0F28DFE3" w:rsidR="0097756F" w:rsidRPr="00A90B4F" w:rsidRDefault="0097756F"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En el recorrido, la naturaleza se hace sentir desde el inicio, con mariposas de vivos colores que acompañan a los visitantes. Aunque el 80% de los saltos se encuentran en el lado argentino, el parque brasileño brinda un sendero único de 1.000 metros que ofrece vistas panorámicas incomparables de las Cataratas. </w:t>
      </w:r>
    </w:p>
    <w:p w14:paraId="2E21C97A" w14:textId="77777777" w:rsidR="0097756F" w:rsidRPr="00A90B4F" w:rsidRDefault="0097756F" w:rsidP="00A90B4F">
      <w:pPr>
        <w:pStyle w:val="Default"/>
        <w:jc w:val="both"/>
        <w:rPr>
          <w:rFonts w:ascii="Times New Roman" w:eastAsia="Times New Roman" w:hAnsi="Times New Roman" w:cs="Times New Roman"/>
          <w:sz w:val="22"/>
          <w:szCs w:val="22"/>
        </w:rPr>
      </w:pPr>
    </w:p>
    <w:p w14:paraId="6A5CFBB9" w14:textId="19D877A6" w:rsidR="00A8253D" w:rsidRPr="00A90B4F" w:rsidRDefault="0097756F"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El recorrido culmina frente al </w:t>
      </w:r>
      <w:r w:rsidRPr="00007DFA">
        <w:rPr>
          <w:rFonts w:ascii="Times New Roman" w:eastAsia="Times New Roman" w:hAnsi="Times New Roman" w:cs="Times New Roman"/>
          <w:b/>
          <w:bCs/>
          <w:sz w:val="22"/>
          <w:szCs w:val="22"/>
        </w:rPr>
        <w:t>Salto Floriano</w:t>
      </w:r>
      <w:r w:rsidRPr="00A90B4F">
        <w:rPr>
          <w:rFonts w:ascii="Times New Roman" w:eastAsia="Times New Roman" w:hAnsi="Times New Roman" w:cs="Times New Roman"/>
          <w:sz w:val="22"/>
          <w:szCs w:val="22"/>
        </w:rPr>
        <w:t>, donde un moderno elevador conduce a un mirador que regala una de las postales más imponentes del destino</w:t>
      </w:r>
      <w:r w:rsidRPr="00A90B4F">
        <w:rPr>
          <w:rFonts w:ascii="Times New Roman" w:hAnsi="Times New Roman" w:cs="Times New Roman"/>
          <w:sz w:val="22"/>
          <w:szCs w:val="22"/>
        </w:rPr>
        <w:t xml:space="preserve">. </w:t>
      </w:r>
      <w:r w:rsidRPr="00A90B4F">
        <w:rPr>
          <w:rFonts w:ascii="Times New Roman" w:eastAsia="Times New Roman" w:hAnsi="Times New Roman" w:cs="Times New Roman"/>
          <w:sz w:val="22"/>
          <w:szCs w:val="22"/>
        </w:rPr>
        <w:t>Esta excursión no incluye almuerzo.</w:t>
      </w:r>
    </w:p>
    <w:p w14:paraId="6592A48F" w14:textId="24B3D301"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 xml:space="preserve">DÍA 3: </w:t>
      </w:r>
      <w:r w:rsidR="0097756F">
        <w:rPr>
          <w:rFonts w:ascii="Arial" w:eastAsia="Times New Roman" w:hAnsi="Arial" w:cs="Arial"/>
          <w:b/>
          <w:color w:val="074F6A" w:themeColor="accent4" w:themeShade="80"/>
          <w:sz w:val="24"/>
          <w:szCs w:val="24"/>
        </w:rPr>
        <w:t>Puerto Iguazú</w:t>
      </w:r>
    </w:p>
    <w:p w14:paraId="6EBAF744" w14:textId="25F0A2E3" w:rsidR="0097756F" w:rsidRPr="00A90B4F" w:rsidRDefault="002E54C7"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Desayuno </w:t>
      </w:r>
      <w:r>
        <w:rPr>
          <w:rFonts w:ascii="Times New Roman" w:eastAsia="Times New Roman" w:hAnsi="Times New Roman" w:cs="Times New Roman"/>
          <w:sz w:val="22"/>
          <w:szCs w:val="22"/>
        </w:rPr>
        <w:t>y</w:t>
      </w:r>
      <w:r w:rsidR="00007DFA">
        <w:rPr>
          <w:rFonts w:ascii="Times New Roman" w:eastAsia="Times New Roman" w:hAnsi="Times New Roman" w:cs="Times New Roman"/>
          <w:sz w:val="22"/>
          <w:szCs w:val="22"/>
        </w:rPr>
        <w:t xml:space="preserve"> r</w:t>
      </w:r>
      <w:r w:rsidR="00577302">
        <w:rPr>
          <w:rFonts w:ascii="Times New Roman" w:eastAsia="Times New Roman" w:hAnsi="Times New Roman" w:cs="Times New Roman"/>
          <w:sz w:val="22"/>
          <w:szCs w:val="22"/>
        </w:rPr>
        <w:t xml:space="preserve">ecogida en el hotel para iniciar </w:t>
      </w:r>
      <w:r w:rsidR="0097756F" w:rsidRPr="00A90B4F">
        <w:rPr>
          <w:rFonts w:ascii="Times New Roman" w:eastAsia="Times New Roman" w:hAnsi="Times New Roman" w:cs="Times New Roman"/>
          <w:sz w:val="22"/>
          <w:szCs w:val="22"/>
        </w:rPr>
        <w:t xml:space="preserve">la excursión al </w:t>
      </w:r>
      <w:r w:rsidR="0097756F" w:rsidRPr="002E54C7">
        <w:rPr>
          <w:rFonts w:ascii="Times New Roman" w:eastAsia="Times New Roman" w:hAnsi="Times New Roman" w:cs="Times New Roman"/>
          <w:b/>
          <w:bCs/>
          <w:sz w:val="22"/>
          <w:szCs w:val="22"/>
        </w:rPr>
        <w:t>Lado Argentino de las Cataratas.</w:t>
      </w:r>
      <w:r w:rsidR="0097756F" w:rsidRPr="00A90B4F">
        <w:rPr>
          <w:rFonts w:ascii="Times New Roman" w:eastAsia="Times New Roman" w:hAnsi="Times New Roman" w:cs="Times New Roman"/>
          <w:sz w:val="22"/>
          <w:szCs w:val="22"/>
        </w:rPr>
        <w:t xml:space="preserve"> Consideradas una de las Siete Maravillas Naturales del Mundo, las </w:t>
      </w:r>
      <w:r w:rsidR="0097756F" w:rsidRPr="002E54C7">
        <w:rPr>
          <w:rFonts w:ascii="Times New Roman" w:eastAsia="Times New Roman" w:hAnsi="Times New Roman" w:cs="Times New Roman"/>
          <w:b/>
          <w:bCs/>
          <w:sz w:val="22"/>
          <w:szCs w:val="22"/>
        </w:rPr>
        <w:t>Cataratas del Iguazú</w:t>
      </w:r>
      <w:r w:rsidR="0097756F" w:rsidRPr="00A90B4F">
        <w:rPr>
          <w:rFonts w:ascii="Times New Roman" w:eastAsia="Times New Roman" w:hAnsi="Times New Roman" w:cs="Times New Roman"/>
          <w:sz w:val="22"/>
          <w:szCs w:val="22"/>
        </w:rPr>
        <w:t xml:space="preserve">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14:paraId="5C3D5264" w14:textId="2D59F28E" w:rsidR="0097756F" w:rsidRPr="00A90B4F" w:rsidRDefault="0097756F"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 </w:t>
      </w:r>
    </w:p>
    <w:p w14:paraId="378EAF90" w14:textId="15ACE910" w:rsidR="0097756F" w:rsidRPr="00A90B4F" w:rsidRDefault="0097756F"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Cada rincón invita a maravillarse: desde la imponente </w:t>
      </w:r>
      <w:r w:rsidRPr="00007DFA">
        <w:rPr>
          <w:rFonts w:ascii="Times New Roman" w:eastAsia="Times New Roman" w:hAnsi="Times New Roman" w:cs="Times New Roman"/>
          <w:b/>
          <w:bCs/>
          <w:sz w:val="22"/>
          <w:szCs w:val="22"/>
        </w:rPr>
        <w:t>Garganta del Diablo</w:t>
      </w:r>
      <w:r w:rsidRPr="00A90B4F">
        <w:rPr>
          <w:rFonts w:ascii="Times New Roman" w:eastAsia="Times New Roman" w:hAnsi="Times New Roman" w:cs="Times New Roman"/>
          <w:sz w:val="22"/>
          <w:szCs w:val="22"/>
        </w:rPr>
        <w:t xml:space="preserve">, con su estruendo inolvidable, hasta los senderos del </w:t>
      </w:r>
      <w:r w:rsidRPr="00007DFA">
        <w:rPr>
          <w:rFonts w:ascii="Times New Roman" w:eastAsia="Times New Roman" w:hAnsi="Times New Roman" w:cs="Times New Roman"/>
          <w:b/>
          <w:bCs/>
          <w:sz w:val="22"/>
          <w:szCs w:val="22"/>
        </w:rPr>
        <w:t>Circuito Superior e Inferior</w:t>
      </w:r>
      <w:r w:rsidRPr="00A90B4F">
        <w:rPr>
          <w:rFonts w:ascii="Times New Roman" w:eastAsia="Times New Roman" w:hAnsi="Times New Roman" w:cs="Times New Roman"/>
          <w:sz w:val="22"/>
          <w:szCs w:val="22"/>
        </w:rPr>
        <w:t xml:space="preserve">, que ofrecen postales panorámicas y encuentros íntimos con las cascadas. Una experiencia única donde la naturaleza se muestra en su máxima expresión. Durante el recorrido se visitan los tres principales circuitos del parque: </w:t>
      </w:r>
    </w:p>
    <w:p w14:paraId="2575B9F2" w14:textId="77777777" w:rsidR="0097756F" w:rsidRPr="00A90B4F" w:rsidRDefault="0097756F" w:rsidP="00A90B4F">
      <w:pPr>
        <w:pStyle w:val="Default"/>
        <w:jc w:val="both"/>
        <w:rPr>
          <w:rFonts w:ascii="Times New Roman" w:eastAsia="Times New Roman" w:hAnsi="Times New Roman" w:cs="Times New Roman"/>
          <w:sz w:val="22"/>
          <w:szCs w:val="22"/>
        </w:rPr>
      </w:pPr>
    </w:p>
    <w:p w14:paraId="77F1EABF" w14:textId="77777777" w:rsidR="0097756F" w:rsidRPr="00A90B4F" w:rsidRDefault="0097756F" w:rsidP="00A90B4F">
      <w:pPr>
        <w:pStyle w:val="Default"/>
        <w:jc w:val="both"/>
        <w:rPr>
          <w:rFonts w:ascii="Times New Roman" w:eastAsia="Times New Roman" w:hAnsi="Times New Roman" w:cs="Times New Roman"/>
          <w:sz w:val="22"/>
          <w:szCs w:val="22"/>
        </w:rPr>
      </w:pPr>
      <w:r w:rsidRPr="00007DFA">
        <w:rPr>
          <w:rFonts w:ascii="Times New Roman" w:eastAsia="Times New Roman" w:hAnsi="Times New Roman" w:cs="Times New Roman"/>
          <w:b/>
          <w:bCs/>
          <w:sz w:val="22"/>
          <w:szCs w:val="22"/>
        </w:rPr>
        <w:t>Circuito Garganta del Diablo:</w:t>
      </w:r>
      <w:r w:rsidRPr="00A90B4F">
        <w:rPr>
          <w:rFonts w:ascii="Times New Roman" w:eastAsia="Times New Roman" w:hAnsi="Times New Roman" w:cs="Times New Roman"/>
          <w:sz w:val="22"/>
          <w:szCs w:val="22"/>
        </w:rPr>
        <w:t xml:space="preserve"> El paseo más impactante y emocionante. Desde las pasarelas se accede al mirador de la imponente </w:t>
      </w:r>
      <w:r w:rsidRPr="00007DFA">
        <w:rPr>
          <w:rFonts w:ascii="Times New Roman" w:eastAsia="Times New Roman" w:hAnsi="Times New Roman" w:cs="Times New Roman"/>
          <w:b/>
          <w:bCs/>
          <w:sz w:val="22"/>
          <w:szCs w:val="22"/>
        </w:rPr>
        <w:t>Garganta del Diablo</w:t>
      </w:r>
      <w:r w:rsidRPr="00A90B4F">
        <w:rPr>
          <w:rFonts w:ascii="Times New Roman" w:eastAsia="Times New Roman" w:hAnsi="Times New Roman" w:cs="Times New Roman"/>
          <w:sz w:val="22"/>
          <w:szCs w:val="22"/>
        </w:rPr>
        <w:t xml:space="preserve">, donde la fuerza del agua y el sonido ensordecedor generan una experiencia única. Dificultad: baja (sin escaleras). </w:t>
      </w:r>
    </w:p>
    <w:p w14:paraId="16C78D83" w14:textId="77777777" w:rsidR="0097756F" w:rsidRPr="00A90B4F" w:rsidRDefault="0097756F" w:rsidP="00A90B4F">
      <w:pPr>
        <w:pStyle w:val="Default"/>
        <w:jc w:val="both"/>
        <w:rPr>
          <w:rFonts w:ascii="Times New Roman" w:eastAsia="Times New Roman" w:hAnsi="Times New Roman" w:cs="Times New Roman"/>
          <w:sz w:val="22"/>
          <w:szCs w:val="22"/>
        </w:rPr>
      </w:pPr>
      <w:r w:rsidRPr="00007DFA">
        <w:rPr>
          <w:rFonts w:ascii="Times New Roman" w:eastAsia="Times New Roman" w:hAnsi="Times New Roman" w:cs="Times New Roman"/>
          <w:b/>
          <w:bCs/>
          <w:sz w:val="22"/>
          <w:szCs w:val="22"/>
        </w:rPr>
        <w:t>Circuito Superior:</w:t>
      </w:r>
      <w:r w:rsidRPr="00A90B4F">
        <w:rPr>
          <w:rFonts w:ascii="Times New Roman" w:eastAsia="Times New Roman" w:hAnsi="Times New Roman" w:cs="Times New Roman"/>
          <w:sz w:val="22"/>
          <w:szCs w:val="22"/>
        </w:rPr>
        <w:t xml:space="preserve"> Un recorrido con pasarelas elevadas que ofrecen vistas panorámicas incomparables de los saltos principales y del </w:t>
      </w:r>
      <w:r w:rsidRPr="00007DFA">
        <w:rPr>
          <w:rFonts w:ascii="Times New Roman" w:eastAsia="Times New Roman" w:hAnsi="Times New Roman" w:cs="Times New Roman"/>
          <w:b/>
          <w:bCs/>
          <w:sz w:val="22"/>
          <w:szCs w:val="22"/>
        </w:rPr>
        <w:t>delta del río Iguazú</w:t>
      </w:r>
      <w:r w:rsidRPr="00A90B4F">
        <w:rPr>
          <w:rFonts w:ascii="Times New Roman" w:eastAsia="Times New Roman" w:hAnsi="Times New Roman" w:cs="Times New Roman"/>
          <w:sz w:val="22"/>
          <w:szCs w:val="22"/>
        </w:rPr>
        <w:t xml:space="preserve">, rodeado por islas selváticas. Dificultad: baja (sin escaleras). </w:t>
      </w:r>
    </w:p>
    <w:p w14:paraId="008C9244" w14:textId="77777777" w:rsidR="0097756F" w:rsidRPr="00A90B4F" w:rsidRDefault="0097756F" w:rsidP="00A90B4F">
      <w:pPr>
        <w:pStyle w:val="Default"/>
        <w:jc w:val="both"/>
        <w:rPr>
          <w:rFonts w:ascii="Times New Roman" w:eastAsia="Times New Roman" w:hAnsi="Times New Roman" w:cs="Times New Roman"/>
          <w:sz w:val="22"/>
          <w:szCs w:val="22"/>
        </w:rPr>
      </w:pPr>
      <w:r w:rsidRPr="00007DFA">
        <w:rPr>
          <w:rFonts w:ascii="Times New Roman" w:eastAsia="Times New Roman" w:hAnsi="Times New Roman" w:cs="Times New Roman"/>
          <w:b/>
          <w:bCs/>
          <w:sz w:val="22"/>
          <w:szCs w:val="22"/>
        </w:rPr>
        <w:t>Circuito Inferior:</w:t>
      </w:r>
      <w:r w:rsidRPr="00A90B4F">
        <w:rPr>
          <w:rFonts w:ascii="Times New Roman" w:eastAsia="Times New Roman" w:hAnsi="Times New Roman" w:cs="Times New Roman"/>
          <w:sz w:val="22"/>
          <w:szCs w:val="22"/>
        </w:rPr>
        <w:t xml:space="preserve"> Senderos y pasarelas que permiten un contacto más cercano con las cascadas, atravesando rincones mágicos de la selva y ofreciendo ángulos fotográficos únicos. Dificultad: alta (con escaleras). </w:t>
      </w:r>
    </w:p>
    <w:p w14:paraId="2BD3EC9B" w14:textId="306B360F" w:rsidR="0097756F" w:rsidRPr="00A90B4F" w:rsidRDefault="0097756F" w:rsidP="00A90B4F">
      <w:pPr>
        <w:pStyle w:val="Default"/>
        <w:jc w:val="both"/>
        <w:rPr>
          <w:rFonts w:ascii="Times New Roman" w:eastAsia="Times New Roman" w:hAnsi="Times New Roman" w:cs="Times New Roman"/>
          <w:sz w:val="22"/>
          <w:szCs w:val="22"/>
        </w:rPr>
      </w:pPr>
      <w:r w:rsidRPr="00007DFA">
        <w:rPr>
          <w:rFonts w:ascii="Times New Roman" w:eastAsia="Times New Roman" w:hAnsi="Times New Roman" w:cs="Times New Roman"/>
          <w:b/>
          <w:bCs/>
          <w:sz w:val="22"/>
          <w:szCs w:val="22"/>
        </w:rPr>
        <w:t>Tren de la Selva:</w:t>
      </w:r>
      <w:r w:rsidRPr="00A90B4F">
        <w:rPr>
          <w:rFonts w:ascii="Times New Roman" w:eastAsia="Times New Roman" w:hAnsi="Times New Roman" w:cs="Times New Roman"/>
          <w:sz w:val="22"/>
          <w:szCs w:val="22"/>
        </w:rPr>
        <w:t xml:space="preserve"> un circuito de trenes ecológicos en medio de la selva y bordeando el río que permite trasladarse dentro del parque y llegar hasta los accesos de pasarelas y atracciones. </w:t>
      </w:r>
    </w:p>
    <w:p w14:paraId="1C059952" w14:textId="77777777" w:rsidR="0097756F" w:rsidRPr="00A90B4F" w:rsidRDefault="0097756F" w:rsidP="00A90B4F">
      <w:pPr>
        <w:pStyle w:val="Default"/>
        <w:jc w:val="both"/>
        <w:rPr>
          <w:rFonts w:ascii="Times New Roman" w:eastAsia="Times New Roman" w:hAnsi="Times New Roman" w:cs="Times New Roman"/>
          <w:sz w:val="22"/>
          <w:szCs w:val="22"/>
        </w:rPr>
      </w:pPr>
    </w:p>
    <w:p w14:paraId="45BFDC9D" w14:textId="65C0FCA2" w:rsidR="003361D0" w:rsidRPr="00A90B4F" w:rsidRDefault="0097756F" w:rsidP="00A90B4F">
      <w:pPr>
        <w:spacing w:after="0"/>
        <w:jc w:val="both"/>
        <w:rPr>
          <w:rFonts w:ascii="Times New Roman" w:eastAsia="Times New Roman" w:hAnsi="Times New Roman" w:cs="Times New Roman"/>
          <w:color w:val="000000"/>
        </w:rPr>
      </w:pPr>
      <w:r w:rsidRPr="00A90B4F">
        <w:rPr>
          <w:rFonts w:ascii="Times New Roman" w:eastAsia="Times New Roman" w:hAnsi="Times New Roman" w:cs="Times New Roman"/>
          <w:color w:val="000000"/>
        </w:rPr>
        <w:t xml:space="preserve">Recomendaciones para los pasajeros: Se sugiere llevar repelente de insectos, calzado deportivo o zapatillas, ropa cómoda y protección para el sol. Esta excursión no incluye almuerzo. </w:t>
      </w:r>
    </w:p>
    <w:p w14:paraId="6C7F44A1" w14:textId="77777777" w:rsidR="003361D0" w:rsidRDefault="003361D0">
      <w:pPr>
        <w:spacing w:after="0"/>
        <w:jc w:val="both"/>
        <w:rPr>
          <w:rFonts w:ascii="Times New Roman" w:eastAsia="Times New Roman" w:hAnsi="Times New Roman" w:cs="Times New Roman"/>
          <w:color w:val="000000"/>
        </w:rPr>
      </w:pPr>
    </w:p>
    <w:p w14:paraId="6978CD45" w14:textId="45C9B069"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97756F">
        <w:rPr>
          <w:rFonts w:ascii="Arial" w:eastAsia="Times New Roman" w:hAnsi="Arial" w:cs="Arial"/>
          <w:b/>
          <w:color w:val="074F6A" w:themeColor="accent4" w:themeShade="80"/>
          <w:sz w:val="24"/>
          <w:szCs w:val="24"/>
        </w:rPr>
        <w:t xml:space="preserve">Puerto Iguazú – Bariloche </w:t>
      </w:r>
    </w:p>
    <w:p w14:paraId="483557D5" w14:textId="48B85AFF" w:rsidR="005D22C2" w:rsidRDefault="005D22C2" w:rsidP="00A8253D">
      <w:pPr>
        <w:spacing w:after="0"/>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 xml:space="preserve">Desayuno en el </w:t>
      </w:r>
      <w:r>
        <w:rPr>
          <w:rFonts w:ascii="Times New Roman" w:eastAsia="Times New Roman" w:hAnsi="Times New Roman" w:cs="Times New Roman"/>
          <w:color w:val="000000"/>
        </w:rPr>
        <w:t>ho</w:t>
      </w:r>
      <w:r w:rsidRPr="005D22C2">
        <w:rPr>
          <w:rFonts w:ascii="Times New Roman" w:eastAsia="Times New Roman" w:hAnsi="Times New Roman" w:cs="Times New Roman"/>
          <w:color w:val="000000"/>
        </w:rPr>
        <w:t xml:space="preserve">tel. </w:t>
      </w:r>
      <w:r w:rsidR="00A8253D">
        <w:rPr>
          <w:rFonts w:ascii="Times New Roman" w:eastAsia="Times New Roman" w:hAnsi="Times New Roman" w:cs="Times New Roman"/>
          <w:color w:val="000000"/>
        </w:rPr>
        <w:t xml:space="preserve">A la hora </w:t>
      </w:r>
      <w:r w:rsidR="0097756F">
        <w:rPr>
          <w:rFonts w:ascii="Times New Roman" w:eastAsia="Times New Roman" w:hAnsi="Times New Roman" w:cs="Times New Roman"/>
          <w:color w:val="000000"/>
        </w:rPr>
        <w:t>oportuna</w:t>
      </w:r>
      <w:r w:rsidR="00577302">
        <w:rPr>
          <w:rFonts w:ascii="Times New Roman" w:eastAsia="Times New Roman" w:hAnsi="Times New Roman" w:cs="Times New Roman"/>
          <w:color w:val="000000"/>
        </w:rPr>
        <w:t>, t</w:t>
      </w:r>
      <w:r w:rsidR="0097756F">
        <w:rPr>
          <w:rFonts w:ascii="Times New Roman" w:eastAsia="Times New Roman" w:hAnsi="Times New Roman" w:cs="Times New Roman"/>
          <w:color w:val="000000"/>
        </w:rPr>
        <w:t xml:space="preserve">raslado al aeropuerto </w:t>
      </w:r>
      <w:r w:rsidR="00F12CE5" w:rsidRPr="00007DFA">
        <w:rPr>
          <w:rFonts w:ascii="Times New Roman" w:eastAsia="Times New Roman" w:hAnsi="Times New Roman" w:cs="Times New Roman"/>
          <w:b/>
          <w:bCs/>
          <w:color w:val="000000"/>
        </w:rPr>
        <w:t>Iguazú</w:t>
      </w:r>
      <w:r w:rsidR="00F12CE5">
        <w:rPr>
          <w:rFonts w:ascii="Times New Roman" w:eastAsia="Times New Roman" w:hAnsi="Times New Roman" w:cs="Times New Roman"/>
          <w:color w:val="000000"/>
        </w:rPr>
        <w:t xml:space="preserve"> para tomar vuelos (no incluido) con destino a </w:t>
      </w:r>
      <w:r w:rsidR="00F12CE5" w:rsidRPr="00007DFA">
        <w:rPr>
          <w:rFonts w:ascii="Times New Roman" w:eastAsia="Times New Roman" w:hAnsi="Times New Roman" w:cs="Times New Roman"/>
          <w:b/>
          <w:bCs/>
          <w:color w:val="000000"/>
        </w:rPr>
        <w:t>Bariloche.</w:t>
      </w:r>
      <w:r w:rsidR="00F12CE5">
        <w:rPr>
          <w:rFonts w:ascii="Times New Roman" w:eastAsia="Times New Roman" w:hAnsi="Times New Roman" w:cs="Times New Roman"/>
          <w:color w:val="000000"/>
        </w:rPr>
        <w:t xml:space="preserve"> Llegada a </w:t>
      </w:r>
      <w:r w:rsidR="00F12CE5" w:rsidRPr="00007DFA">
        <w:rPr>
          <w:rFonts w:ascii="Times New Roman" w:eastAsia="Times New Roman" w:hAnsi="Times New Roman" w:cs="Times New Roman"/>
          <w:b/>
          <w:bCs/>
          <w:color w:val="000000"/>
        </w:rPr>
        <w:t>Bariloche</w:t>
      </w:r>
      <w:r w:rsidR="00F12CE5">
        <w:rPr>
          <w:rFonts w:ascii="Times New Roman" w:eastAsia="Times New Roman" w:hAnsi="Times New Roman" w:cs="Times New Roman"/>
          <w:color w:val="000000"/>
        </w:rPr>
        <w:t xml:space="preserve"> y traslado al hotel. Alojamiento</w:t>
      </w:r>
      <w:r w:rsidR="00A90B4F">
        <w:rPr>
          <w:rFonts w:ascii="Times New Roman" w:eastAsia="Times New Roman" w:hAnsi="Times New Roman" w:cs="Times New Roman"/>
          <w:color w:val="000000"/>
        </w:rPr>
        <w:t>.</w:t>
      </w:r>
    </w:p>
    <w:p w14:paraId="402CF921" w14:textId="77777777" w:rsidR="003361D0" w:rsidRDefault="003361D0">
      <w:pPr>
        <w:spacing w:after="0"/>
        <w:jc w:val="both"/>
        <w:rPr>
          <w:rFonts w:ascii="Times New Roman" w:eastAsia="Times New Roman" w:hAnsi="Times New Roman" w:cs="Times New Roman"/>
          <w:color w:val="000000"/>
        </w:rPr>
      </w:pPr>
    </w:p>
    <w:p w14:paraId="185E4E3E" w14:textId="7ADD4319"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676A7B">
        <w:rPr>
          <w:rFonts w:ascii="Arial" w:eastAsia="Times New Roman" w:hAnsi="Arial" w:cs="Arial"/>
          <w:b/>
          <w:color w:val="074F6A" w:themeColor="accent4" w:themeShade="80"/>
          <w:sz w:val="24"/>
          <w:szCs w:val="24"/>
        </w:rPr>
        <w:t xml:space="preserve">Bariloche </w:t>
      </w:r>
    </w:p>
    <w:p w14:paraId="541CC33E" w14:textId="60C83A50" w:rsidR="00F12CE5" w:rsidRDefault="00007DFA" w:rsidP="00A90B4F">
      <w:pPr>
        <w:pStyle w:val="Default"/>
        <w:jc w:val="both"/>
        <w:rPr>
          <w:rFonts w:ascii="Times New Roman" w:eastAsia="Times New Roman" w:hAnsi="Times New Roman" w:cs="Times New Roman"/>
          <w:sz w:val="22"/>
          <w:szCs w:val="22"/>
        </w:rPr>
      </w:pPr>
      <w:r w:rsidRPr="00676A7B">
        <w:rPr>
          <w:rFonts w:ascii="Times New Roman" w:eastAsia="Times New Roman" w:hAnsi="Times New Roman" w:cs="Times New Roman"/>
          <w:sz w:val="22"/>
          <w:szCs w:val="22"/>
        </w:rPr>
        <w:t>De</w:t>
      </w:r>
      <w:r>
        <w:rPr>
          <w:rFonts w:ascii="Times New Roman" w:eastAsia="Times New Roman" w:hAnsi="Times New Roman" w:cs="Times New Roman"/>
          <w:sz w:val="22"/>
          <w:szCs w:val="22"/>
        </w:rPr>
        <w:t xml:space="preserve">spués del desayuno se </w:t>
      </w:r>
      <w:r w:rsidR="00D25868">
        <w:rPr>
          <w:rFonts w:ascii="Times New Roman" w:eastAsia="Times New Roman" w:hAnsi="Times New Roman" w:cs="Times New Roman"/>
          <w:sz w:val="22"/>
          <w:szCs w:val="22"/>
        </w:rPr>
        <w:t>realizará</w:t>
      </w:r>
      <w:r>
        <w:rPr>
          <w:rFonts w:ascii="Times New Roman" w:eastAsia="Times New Roman" w:hAnsi="Times New Roman" w:cs="Times New Roman"/>
          <w:sz w:val="22"/>
          <w:szCs w:val="22"/>
        </w:rPr>
        <w:t xml:space="preserve"> la </w:t>
      </w:r>
      <w:r w:rsidR="00F12CE5">
        <w:rPr>
          <w:rFonts w:ascii="Times New Roman" w:eastAsia="Times New Roman" w:hAnsi="Times New Roman" w:cs="Times New Roman"/>
          <w:sz w:val="22"/>
          <w:szCs w:val="22"/>
        </w:rPr>
        <w:t xml:space="preserve">excursión </w:t>
      </w:r>
      <w:r w:rsidR="00F12CE5" w:rsidRPr="00577302">
        <w:rPr>
          <w:rFonts w:ascii="Times New Roman" w:eastAsia="Times New Roman" w:hAnsi="Times New Roman" w:cs="Times New Roman"/>
          <w:b/>
          <w:bCs/>
          <w:sz w:val="22"/>
          <w:szCs w:val="22"/>
        </w:rPr>
        <w:t>Circuito Chico</w:t>
      </w:r>
      <w:r w:rsidR="00F12CE5">
        <w:rPr>
          <w:rFonts w:ascii="Times New Roman" w:eastAsia="Times New Roman" w:hAnsi="Times New Roman" w:cs="Times New Roman"/>
          <w:sz w:val="22"/>
          <w:szCs w:val="22"/>
        </w:rPr>
        <w:t>.</w:t>
      </w:r>
      <w:r w:rsidR="00F12CE5" w:rsidRPr="00F12CE5">
        <w:rPr>
          <w:rFonts w:ascii="Times New Roman" w:eastAsia="Times New Roman" w:hAnsi="Times New Roman" w:cs="Times New Roman"/>
          <w:sz w:val="22"/>
          <w:szCs w:val="22"/>
        </w:rPr>
        <w:t xml:space="preserve"> Durante este paseo descubriremos algunas de las vistas panorámicas más bellas de la ciudad. Partimos desde el centro de </w:t>
      </w:r>
      <w:r w:rsidR="00F12CE5" w:rsidRPr="002E54C7">
        <w:rPr>
          <w:rFonts w:ascii="Times New Roman" w:eastAsia="Times New Roman" w:hAnsi="Times New Roman" w:cs="Times New Roman"/>
          <w:b/>
          <w:bCs/>
          <w:sz w:val="22"/>
          <w:szCs w:val="22"/>
        </w:rPr>
        <w:t>Bariloche</w:t>
      </w:r>
      <w:r w:rsidR="00F12CE5" w:rsidRPr="00F12CE5">
        <w:rPr>
          <w:rFonts w:ascii="Times New Roman" w:eastAsia="Times New Roman" w:hAnsi="Times New Roman" w:cs="Times New Roman"/>
          <w:sz w:val="22"/>
          <w:szCs w:val="22"/>
        </w:rPr>
        <w:t xml:space="preserve"> bordeando el majestuoso </w:t>
      </w:r>
      <w:r w:rsidR="00F12CE5" w:rsidRPr="00577302">
        <w:rPr>
          <w:rFonts w:ascii="Times New Roman" w:eastAsia="Times New Roman" w:hAnsi="Times New Roman" w:cs="Times New Roman"/>
          <w:b/>
          <w:bCs/>
          <w:sz w:val="22"/>
          <w:szCs w:val="22"/>
        </w:rPr>
        <w:t>lago Nahuel Huapi</w:t>
      </w:r>
      <w:r w:rsidR="00F12CE5" w:rsidRPr="00F12CE5">
        <w:rPr>
          <w:rFonts w:ascii="Times New Roman" w:eastAsia="Times New Roman" w:hAnsi="Times New Roman" w:cs="Times New Roman"/>
          <w:sz w:val="22"/>
          <w:szCs w:val="22"/>
        </w:rPr>
        <w:t xml:space="preserve"> a lo largo de toda la </w:t>
      </w:r>
      <w:r w:rsidR="00F12CE5" w:rsidRPr="00577302">
        <w:rPr>
          <w:rFonts w:ascii="Times New Roman" w:eastAsia="Times New Roman" w:hAnsi="Times New Roman" w:cs="Times New Roman"/>
          <w:b/>
          <w:bCs/>
          <w:sz w:val="22"/>
          <w:szCs w:val="22"/>
        </w:rPr>
        <w:t>avenida E. Bustillo.</w:t>
      </w:r>
      <w:r w:rsidR="00F12CE5" w:rsidRPr="00F12CE5">
        <w:rPr>
          <w:rFonts w:ascii="Times New Roman" w:eastAsia="Times New Roman" w:hAnsi="Times New Roman" w:cs="Times New Roman"/>
          <w:sz w:val="22"/>
          <w:szCs w:val="22"/>
        </w:rPr>
        <w:t xml:space="preserve"> En el camino haremos una primera parada en </w:t>
      </w:r>
      <w:r w:rsidR="00F12CE5" w:rsidRPr="00577302">
        <w:rPr>
          <w:rFonts w:ascii="Times New Roman" w:eastAsia="Times New Roman" w:hAnsi="Times New Roman" w:cs="Times New Roman"/>
          <w:b/>
          <w:bCs/>
          <w:sz w:val="22"/>
          <w:szCs w:val="22"/>
        </w:rPr>
        <w:t>Playa Bonita</w:t>
      </w:r>
      <w:r w:rsidR="00F12CE5" w:rsidRPr="00F12CE5">
        <w:rPr>
          <w:rFonts w:ascii="Times New Roman" w:eastAsia="Times New Roman" w:hAnsi="Times New Roman" w:cs="Times New Roman"/>
          <w:sz w:val="22"/>
          <w:szCs w:val="22"/>
        </w:rPr>
        <w:t xml:space="preserve">, desde donde se contempla la </w:t>
      </w:r>
      <w:r w:rsidR="00F12CE5" w:rsidRPr="00577302">
        <w:rPr>
          <w:rFonts w:ascii="Times New Roman" w:eastAsia="Times New Roman" w:hAnsi="Times New Roman" w:cs="Times New Roman"/>
          <w:b/>
          <w:bCs/>
          <w:sz w:val="22"/>
          <w:szCs w:val="22"/>
        </w:rPr>
        <w:t>legendaria Isla Huemul</w:t>
      </w:r>
      <w:r w:rsidR="00F12CE5" w:rsidRPr="00F12CE5">
        <w:rPr>
          <w:rFonts w:ascii="Times New Roman" w:eastAsia="Times New Roman" w:hAnsi="Times New Roman" w:cs="Times New Roman"/>
          <w:sz w:val="22"/>
          <w:szCs w:val="22"/>
        </w:rPr>
        <w:t xml:space="preserve">, escenario de un capítulo importante de nuestra historia. </w:t>
      </w:r>
    </w:p>
    <w:p w14:paraId="79DD155E" w14:textId="77777777" w:rsidR="00F12CE5" w:rsidRPr="00F12CE5" w:rsidRDefault="00F12CE5" w:rsidP="00A90B4F">
      <w:pPr>
        <w:pStyle w:val="Default"/>
        <w:jc w:val="both"/>
        <w:rPr>
          <w:rFonts w:ascii="Times New Roman" w:eastAsia="Times New Roman" w:hAnsi="Times New Roman" w:cs="Times New Roman"/>
          <w:sz w:val="22"/>
          <w:szCs w:val="22"/>
        </w:rPr>
      </w:pPr>
    </w:p>
    <w:p w14:paraId="6E7B09F9" w14:textId="35A34E42" w:rsidR="00F12CE5" w:rsidRDefault="00F12CE5" w:rsidP="00A90B4F">
      <w:pPr>
        <w:pStyle w:val="Default"/>
        <w:jc w:val="both"/>
        <w:rPr>
          <w:rFonts w:ascii="Times New Roman" w:eastAsia="Times New Roman" w:hAnsi="Times New Roman" w:cs="Times New Roman"/>
          <w:sz w:val="22"/>
          <w:szCs w:val="22"/>
        </w:rPr>
      </w:pPr>
      <w:r w:rsidRPr="00F12CE5">
        <w:rPr>
          <w:rFonts w:ascii="Times New Roman" w:eastAsia="Times New Roman" w:hAnsi="Times New Roman" w:cs="Times New Roman"/>
          <w:sz w:val="22"/>
          <w:szCs w:val="22"/>
        </w:rPr>
        <w:t xml:space="preserve">Más adelante, entre bahías y bosques, llegaremos al </w:t>
      </w:r>
      <w:r w:rsidRPr="00577302">
        <w:rPr>
          <w:rFonts w:ascii="Times New Roman" w:eastAsia="Times New Roman" w:hAnsi="Times New Roman" w:cs="Times New Roman"/>
          <w:b/>
          <w:bCs/>
          <w:sz w:val="22"/>
          <w:szCs w:val="22"/>
        </w:rPr>
        <w:t xml:space="preserve">Cerro Campanario. </w:t>
      </w:r>
      <w:r w:rsidRPr="00F12CE5">
        <w:rPr>
          <w:rFonts w:ascii="Times New Roman" w:eastAsia="Times New Roman" w:hAnsi="Times New Roman" w:cs="Times New Roman"/>
          <w:sz w:val="22"/>
          <w:szCs w:val="22"/>
        </w:rPr>
        <w:t xml:space="preserve">Allí tendrás la posibilidad de ascender en aerosilla </w:t>
      </w:r>
      <w:r w:rsidRPr="00577302">
        <w:rPr>
          <w:rFonts w:ascii="Times New Roman" w:eastAsia="Times New Roman" w:hAnsi="Times New Roman" w:cs="Times New Roman"/>
          <w:b/>
          <w:bCs/>
          <w:sz w:val="22"/>
          <w:szCs w:val="22"/>
        </w:rPr>
        <w:t>(no incluido</w:t>
      </w:r>
      <w:r w:rsidR="00577302">
        <w:rPr>
          <w:rFonts w:ascii="Times New Roman" w:eastAsia="Times New Roman" w:hAnsi="Times New Roman" w:cs="Times New Roman"/>
          <w:b/>
          <w:bCs/>
          <w:sz w:val="22"/>
          <w:szCs w:val="22"/>
        </w:rPr>
        <w:t xml:space="preserve"> – opcional</w:t>
      </w:r>
      <w:r w:rsidRPr="00577302">
        <w:rPr>
          <w:rFonts w:ascii="Times New Roman" w:eastAsia="Times New Roman" w:hAnsi="Times New Roman" w:cs="Times New Roman"/>
          <w:b/>
          <w:bCs/>
          <w:sz w:val="22"/>
          <w:szCs w:val="22"/>
        </w:rPr>
        <w:t>)</w:t>
      </w:r>
      <w:r w:rsidRPr="00F12CE5">
        <w:rPr>
          <w:rFonts w:ascii="Times New Roman" w:eastAsia="Times New Roman" w:hAnsi="Times New Roman" w:cs="Times New Roman"/>
          <w:sz w:val="22"/>
          <w:szCs w:val="22"/>
        </w:rPr>
        <w:t xml:space="preserve"> hasta su cumbre (1.050 msnm). La revista </w:t>
      </w:r>
      <w:proofErr w:type="spellStart"/>
      <w:r w:rsidRPr="00F12CE5">
        <w:rPr>
          <w:rFonts w:ascii="Times New Roman" w:eastAsia="Times New Roman" w:hAnsi="Times New Roman" w:cs="Times New Roman"/>
          <w:sz w:val="22"/>
          <w:szCs w:val="22"/>
        </w:rPr>
        <w:t>National</w:t>
      </w:r>
      <w:proofErr w:type="spellEnd"/>
      <w:r w:rsidRPr="00F12CE5">
        <w:rPr>
          <w:rFonts w:ascii="Times New Roman" w:eastAsia="Times New Roman" w:hAnsi="Times New Roman" w:cs="Times New Roman"/>
          <w:sz w:val="22"/>
          <w:szCs w:val="22"/>
        </w:rPr>
        <w:t xml:space="preserve"> </w:t>
      </w:r>
      <w:proofErr w:type="spellStart"/>
      <w:r w:rsidRPr="00F12CE5">
        <w:rPr>
          <w:rFonts w:ascii="Times New Roman" w:eastAsia="Times New Roman" w:hAnsi="Times New Roman" w:cs="Times New Roman"/>
          <w:sz w:val="22"/>
          <w:szCs w:val="22"/>
        </w:rPr>
        <w:t>Geographic</w:t>
      </w:r>
      <w:proofErr w:type="spellEnd"/>
      <w:r w:rsidRPr="00F12CE5">
        <w:rPr>
          <w:rFonts w:ascii="Times New Roman" w:eastAsia="Times New Roman" w:hAnsi="Times New Roman" w:cs="Times New Roman"/>
          <w:sz w:val="22"/>
          <w:szCs w:val="22"/>
        </w:rPr>
        <w:t xml:space="preserve"> lo destacó como una de las 8 mejores vistas del mundo, ofreciendo un espectáculo de 360° realmente inolvidable. </w:t>
      </w:r>
    </w:p>
    <w:p w14:paraId="0926C212" w14:textId="77777777" w:rsidR="00F12CE5" w:rsidRPr="00F12CE5" w:rsidRDefault="00F12CE5" w:rsidP="00A90B4F">
      <w:pPr>
        <w:pStyle w:val="Default"/>
        <w:jc w:val="both"/>
        <w:rPr>
          <w:rFonts w:ascii="Times New Roman" w:eastAsia="Times New Roman" w:hAnsi="Times New Roman" w:cs="Times New Roman"/>
          <w:sz w:val="22"/>
          <w:szCs w:val="22"/>
        </w:rPr>
      </w:pPr>
    </w:p>
    <w:p w14:paraId="0C85B289" w14:textId="77777777" w:rsidR="00F12CE5" w:rsidRDefault="00F12CE5" w:rsidP="00A90B4F">
      <w:pPr>
        <w:pStyle w:val="Default"/>
        <w:jc w:val="both"/>
        <w:rPr>
          <w:rFonts w:ascii="Times New Roman" w:eastAsia="Times New Roman" w:hAnsi="Times New Roman" w:cs="Times New Roman"/>
          <w:sz w:val="22"/>
          <w:szCs w:val="22"/>
        </w:rPr>
      </w:pPr>
      <w:r w:rsidRPr="00F12CE5">
        <w:rPr>
          <w:rFonts w:ascii="Times New Roman" w:eastAsia="Times New Roman" w:hAnsi="Times New Roman" w:cs="Times New Roman"/>
          <w:sz w:val="22"/>
          <w:szCs w:val="22"/>
        </w:rPr>
        <w:t xml:space="preserve">Luego continuamos por la misma avenida, desde donde podremos admirar, ahora desde el llano, varios de los atractivos que vimos desde la cima. Visitaremos la encantadora </w:t>
      </w:r>
      <w:r w:rsidRPr="00577302">
        <w:rPr>
          <w:rFonts w:ascii="Times New Roman" w:eastAsia="Times New Roman" w:hAnsi="Times New Roman" w:cs="Times New Roman"/>
          <w:b/>
          <w:bCs/>
          <w:sz w:val="22"/>
          <w:szCs w:val="22"/>
        </w:rPr>
        <w:t>Capilla San Eduardo</w:t>
      </w:r>
      <w:r w:rsidRPr="00F12CE5">
        <w:rPr>
          <w:rFonts w:ascii="Times New Roman" w:eastAsia="Times New Roman" w:hAnsi="Times New Roman" w:cs="Times New Roman"/>
          <w:sz w:val="22"/>
          <w:szCs w:val="22"/>
        </w:rPr>
        <w:t xml:space="preserve"> y, muy cerca, el imponente complejo del </w:t>
      </w:r>
      <w:r w:rsidRPr="00577302">
        <w:rPr>
          <w:rFonts w:ascii="Times New Roman" w:eastAsia="Times New Roman" w:hAnsi="Times New Roman" w:cs="Times New Roman"/>
          <w:b/>
          <w:bCs/>
          <w:sz w:val="22"/>
          <w:szCs w:val="22"/>
        </w:rPr>
        <w:t xml:space="preserve">Hotel Llao </w:t>
      </w:r>
      <w:proofErr w:type="spellStart"/>
      <w:r w:rsidRPr="00577302">
        <w:rPr>
          <w:rFonts w:ascii="Times New Roman" w:eastAsia="Times New Roman" w:hAnsi="Times New Roman" w:cs="Times New Roman"/>
          <w:b/>
          <w:bCs/>
          <w:sz w:val="22"/>
          <w:szCs w:val="22"/>
        </w:rPr>
        <w:t>Llao</w:t>
      </w:r>
      <w:proofErr w:type="spellEnd"/>
      <w:r w:rsidRPr="00F12CE5">
        <w:rPr>
          <w:rFonts w:ascii="Times New Roman" w:eastAsia="Times New Roman" w:hAnsi="Times New Roman" w:cs="Times New Roman"/>
          <w:sz w:val="22"/>
          <w:szCs w:val="22"/>
        </w:rPr>
        <w:t xml:space="preserve">, rodeado de un campo de golf y una reserva natural. </w:t>
      </w:r>
    </w:p>
    <w:p w14:paraId="3F361D65" w14:textId="251D3DDE" w:rsidR="00F12CE5" w:rsidRDefault="00F12CE5" w:rsidP="00A90B4F">
      <w:pPr>
        <w:pStyle w:val="Default"/>
        <w:jc w:val="both"/>
        <w:rPr>
          <w:rFonts w:ascii="Times New Roman" w:eastAsia="Times New Roman" w:hAnsi="Times New Roman" w:cs="Times New Roman"/>
          <w:sz w:val="22"/>
          <w:szCs w:val="22"/>
        </w:rPr>
      </w:pPr>
      <w:r w:rsidRPr="00F12CE5">
        <w:rPr>
          <w:rFonts w:ascii="Times New Roman" w:eastAsia="Times New Roman" w:hAnsi="Times New Roman" w:cs="Times New Roman"/>
          <w:sz w:val="22"/>
          <w:szCs w:val="22"/>
        </w:rPr>
        <w:t xml:space="preserve">Con la vista de </w:t>
      </w:r>
      <w:r w:rsidRPr="00577302">
        <w:rPr>
          <w:rFonts w:ascii="Times New Roman" w:eastAsia="Times New Roman" w:hAnsi="Times New Roman" w:cs="Times New Roman"/>
          <w:b/>
          <w:bCs/>
          <w:sz w:val="22"/>
          <w:szCs w:val="22"/>
        </w:rPr>
        <w:t>Puerto Pañuelo</w:t>
      </w:r>
      <w:r w:rsidRPr="00F12CE5">
        <w:rPr>
          <w:rFonts w:ascii="Times New Roman" w:eastAsia="Times New Roman" w:hAnsi="Times New Roman" w:cs="Times New Roman"/>
          <w:sz w:val="22"/>
          <w:szCs w:val="22"/>
        </w:rPr>
        <w:t xml:space="preserve"> como telón de fondo, nos adentramos en los espesos bosques de la zona de </w:t>
      </w:r>
      <w:r w:rsidRPr="00577302">
        <w:rPr>
          <w:rFonts w:ascii="Times New Roman" w:eastAsia="Times New Roman" w:hAnsi="Times New Roman" w:cs="Times New Roman"/>
          <w:b/>
          <w:bCs/>
          <w:sz w:val="22"/>
          <w:szCs w:val="22"/>
        </w:rPr>
        <w:t xml:space="preserve">Llao </w:t>
      </w:r>
      <w:proofErr w:type="spellStart"/>
      <w:r w:rsidRPr="00577302">
        <w:rPr>
          <w:rFonts w:ascii="Times New Roman" w:eastAsia="Times New Roman" w:hAnsi="Times New Roman" w:cs="Times New Roman"/>
          <w:b/>
          <w:bCs/>
          <w:sz w:val="22"/>
          <w:szCs w:val="22"/>
        </w:rPr>
        <w:t>Llao</w:t>
      </w:r>
      <w:proofErr w:type="spellEnd"/>
      <w:r w:rsidRPr="00577302">
        <w:rPr>
          <w:rFonts w:ascii="Times New Roman" w:eastAsia="Times New Roman" w:hAnsi="Times New Roman" w:cs="Times New Roman"/>
          <w:b/>
          <w:bCs/>
          <w:sz w:val="22"/>
          <w:szCs w:val="22"/>
        </w:rPr>
        <w:t>,</w:t>
      </w:r>
      <w:r w:rsidRPr="00F12CE5">
        <w:rPr>
          <w:rFonts w:ascii="Times New Roman" w:eastAsia="Times New Roman" w:hAnsi="Times New Roman" w:cs="Times New Roman"/>
          <w:sz w:val="22"/>
          <w:szCs w:val="22"/>
        </w:rPr>
        <w:t xml:space="preserve"> un lugar que invita a conectar con la naturaleza en todo su esplendor. Finalmente, llegaremos al </w:t>
      </w:r>
      <w:r w:rsidRPr="00577302">
        <w:rPr>
          <w:rFonts w:ascii="Times New Roman" w:eastAsia="Times New Roman" w:hAnsi="Times New Roman" w:cs="Times New Roman"/>
          <w:b/>
          <w:bCs/>
          <w:sz w:val="22"/>
          <w:szCs w:val="22"/>
        </w:rPr>
        <w:t>Punto Panorámico</w:t>
      </w:r>
      <w:r w:rsidRPr="00F12CE5">
        <w:rPr>
          <w:rFonts w:ascii="Times New Roman" w:eastAsia="Times New Roman" w:hAnsi="Times New Roman" w:cs="Times New Roman"/>
          <w:sz w:val="22"/>
          <w:szCs w:val="22"/>
        </w:rPr>
        <w:t>, uno de los miradores favoritos de los visitantes, desde donde emprenderemos el regreso a la ciudad</w:t>
      </w:r>
      <w:r>
        <w:rPr>
          <w:rFonts w:ascii="Times New Roman" w:eastAsia="Times New Roman" w:hAnsi="Times New Roman" w:cs="Times New Roman"/>
          <w:sz w:val="22"/>
          <w:szCs w:val="22"/>
        </w:rPr>
        <w:t xml:space="preserve">. Esta excursión no incluye almuerzo. </w:t>
      </w:r>
    </w:p>
    <w:p w14:paraId="6DDB380D" w14:textId="703A0159" w:rsidR="0070542D" w:rsidRDefault="0070542D" w:rsidP="00A90B4F">
      <w:pPr>
        <w:pStyle w:val="Default"/>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Duración estimada: 4 horas </w:t>
      </w:r>
    </w:p>
    <w:p w14:paraId="7C52A9A4" w14:textId="3B2E5CE0" w:rsidR="0070542D" w:rsidRPr="00676A7B" w:rsidRDefault="0070542D" w:rsidP="00A90B4F">
      <w:pPr>
        <w:pStyle w:val="Default"/>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Dificultad: baja, apta para niños.</w:t>
      </w:r>
    </w:p>
    <w:p w14:paraId="2B1A01C2" w14:textId="4F83AE7B" w:rsidR="003361D0" w:rsidRDefault="003361D0">
      <w:pPr>
        <w:spacing w:after="0"/>
        <w:jc w:val="both"/>
        <w:rPr>
          <w:rFonts w:ascii="Times New Roman" w:eastAsia="Times New Roman" w:hAnsi="Times New Roman" w:cs="Times New Roman"/>
          <w:color w:val="000000"/>
        </w:rPr>
      </w:pPr>
    </w:p>
    <w:p w14:paraId="3D038FAD" w14:textId="77777777" w:rsidR="00007DFA" w:rsidRDefault="00007DFA">
      <w:pPr>
        <w:spacing w:after="0"/>
        <w:jc w:val="both"/>
        <w:rPr>
          <w:rFonts w:ascii="Times New Roman" w:eastAsia="Times New Roman" w:hAnsi="Times New Roman" w:cs="Times New Roman"/>
          <w:color w:val="000000"/>
        </w:rPr>
      </w:pPr>
    </w:p>
    <w:p w14:paraId="1FC2340A" w14:textId="15C4E14A"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 xml:space="preserve">DÍA 6:  </w:t>
      </w:r>
      <w:r w:rsidR="00676A7B">
        <w:rPr>
          <w:rFonts w:ascii="Arial" w:eastAsia="Times New Roman" w:hAnsi="Arial" w:cs="Arial"/>
          <w:b/>
          <w:color w:val="074F6A" w:themeColor="accent4" w:themeShade="80"/>
          <w:sz w:val="24"/>
          <w:szCs w:val="24"/>
        </w:rPr>
        <w:t>Bariloche</w:t>
      </w:r>
    </w:p>
    <w:p w14:paraId="3F34DAD0" w14:textId="4EF21650" w:rsidR="00403C7E"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676A7B">
        <w:rPr>
          <w:rFonts w:ascii="Times New Roman" w:eastAsia="Times New Roman" w:hAnsi="Times New Roman" w:cs="Times New Roman"/>
          <w:color w:val="000000"/>
        </w:rPr>
        <w:t>Día libre para disfrutar de la ciudad y realizar actividades personales.</w:t>
      </w:r>
      <w:r w:rsidR="00676A7B">
        <w:rPr>
          <w:rFonts w:ascii="Times New Roman" w:eastAsia="Times New Roman" w:hAnsi="Times New Roman" w:cs="Times New Roman"/>
          <w:b/>
          <w:color w:val="000000"/>
        </w:rPr>
        <w:t xml:space="preserve"> </w:t>
      </w:r>
      <w:r w:rsidR="00676A7B">
        <w:rPr>
          <w:rFonts w:ascii="Times New Roman" w:eastAsia="Times New Roman" w:hAnsi="Times New Roman" w:cs="Times New Roman"/>
          <w:color w:val="000000"/>
        </w:rPr>
        <w:t>Alojamiento.</w:t>
      </w:r>
    </w:p>
    <w:p w14:paraId="6D93DC14" w14:textId="77777777" w:rsidR="00676A7B" w:rsidRDefault="00676A7B">
      <w:pPr>
        <w:spacing w:after="0"/>
        <w:jc w:val="both"/>
        <w:rPr>
          <w:rFonts w:ascii="Times New Roman" w:eastAsia="Times New Roman" w:hAnsi="Times New Roman" w:cs="Times New Roman"/>
          <w:color w:val="000000"/>
        </w:rPr>
      </w:pPr>
    </w:p>
    <w:p w14:paraId="74C813DA" w14:textId="652F0831" w:rsidR="00676A7B" w:rsidRDefault="00676A7B">
      <w:pPr>
        <w:spacing w:after="0"/>
        <w:jc w:val="both"/>
        <w:rPr>
          <w:rFonts w:ascii="Arial" w:eastAsia="Times New Roman" w:hAnsi="Arial" w:cs="Arial"/>
          <w:b/>
          <w:color w:val="074F6A" w:themeColor="accent4" w:themeShade="80"/>
          <w:sz w:val="24"/>
          <w:szCs w:val="24"/>
        </w:rPr>
      </w:pPr>
      <w:r w:rsidRPr="00676A7B">
        <w:rPr>
          <w:rFonts w:ascii="Arial" w:eastAsia="Times New Roman" w:hAnsi="Arial" w:cs="Arial"/>
          <w:b/>
          <w:color w:val="074F6A" w:themeColor="accent4" w:themeShade="80"/>
          <w:sz w:val="24"/>
          <w:szCs w:val="24"/>
        </w:rPr>
        <w:t xml:space="preserve">Día 7:   Bariloche – </w:t>
      </w:r>
      <w:r w:rsidR="00F12CE5">
        <w:rPr>
          <w:rFonts w:ascii="Arial" w:eastAsia="Times New Roman" w:hAnsi="Arial" w:cs="Arial"/>
          <w:b/>
          <w:color w:val="074F6A" w:themeColor="accent4" w:themeShade="80"/>
          <w:sz w:val="24"/>
          <w:szCs w:val="24"/>
        </w:rPr>
        <w:t xml:space="preserve">Buenos Aires </w:t>
      </w:r>
    </w:p>
    <w:p w14:paraId="6A742637" w14:textId="2BD2E9AC" w:rsidR="00F12CE5" w:rsidRPr="00676A7B" w:rsidRDefault="00676A7B" w:rsidP="00A90B4F">
      <w:pPr>
        <w:pStyle w:val="Default"/>
        <w:jc w:val="both"/>
        <w:rPr>
          <w:rFonts w:ascii="Times New Roman" w:eastAsia="Times New Roman" w:hAnsi="Times New Roman" w:cs="Times New Roman"/>
        </w:rPr>
      </w:pPr>
      <w:r w:rsidRPr="00676A7B">
        <w:rPr>
          <w:rFonts w:ascii="Times New Roman" w:eastAsia="Times New Roman" w:hAnsi="Times New Roman" w:cs="Times New Roman"/>
          <w:sz w:val="22"/>
          <w:szCs w:val="22"/>
        </w:rPr>
        <w:t>Desayuno en el hotel.</w:t>
      </w:r>
      <w:r w:rsidR="00F12CE5">
        <w:rPr>
          <w:rFonts w:ascii="Times New Roman" w:eastAsia="Times New Roman" w:hAnsi="Times New Roman" w:cs="Times New Roman"/>
          <w:sz w:val="22"/>
          <w:szCs w:val="22"/>
        </w:rPr>
        <w:t xml:space="preserve"> </w:t>
      </w:r>
      <w:r w:rsidR="00577302">
        <w:rPr>
          <w:rFonts w:ascii="Times New Roman" w:eastAsia="Times New Roman" w:hAnsi="Times New Roman" w:cs="Times New Roman"/>
          <w:sz w:val="22"/>
          <w:szCs w:val="22"/>
        </w:rPr>
        <w:t>A la hora oportuna, t</w:t>
      </w:r>
      <w:r w:rsidR="00F12CE5">
        <w:rPr>
          <w:rFonts w:ascii="Times New Roman" w:eastAsia="Times New Roman" w:hAnsi="Times New Roman" w:cs="Times New Roman"/>
          <w:sz w:val="22"/>
          <w:szCs w:val="22"/>
        </w:rPr>
        <w:t xml:space="preserve">raslado al Aeropuerto de </w:t>
      </w:r>
      <w:r w:rsidR="00F12CE5" w:rsidRPr="002E54C7">
        <w:rPr>
          <w:rFonts w:ascii="Times New Roman" w:eastAsia="Times New Roman" w:hAnsi="Times New Roman" w:cs="Times New Roman"/>
          <w:b/>
          <w:bCs/>
          <w:sz w:val="22"/>
          <w:szCs w:val="22"/>
        </w:rPr>
        <w:t>Bariloche</w:t>
      </w:r>
      <w:r w:rsidR="00F12CE5">
        <w:rPr>
          <w:rFonts w:ascii="Times New Roman" w:eastAsia="Times New Roman" w:hAnsi="Times New Roman" w:cs="Times New Roman"/>
          <w:sz w:val="22"/>
          <w:szCs w:val="22"/>
        </w:rPr>
        <w:t xml:space="preserve"> para tomar vuelos (no incluido) con destino a </w:t>
      </w:r>
      <w:r w:rsidR="00F12CE5" w:rsidRPr="00577302">
        <w:rPr>
          <w:rFonts w:ascii="Times New Roman" w:eastAsia="Times New Roman" w:hAnsi="Times New Roman" w:cs="Times New Roman"/>
          <w:b/>
          <w:bCs/>
          <w:sz w:val="22"/>
          <w:szCs w:val="22"/>
        </w:rPr>
        <w:t>Buenos Aires</w:t>
      </w:r>
      <w:r w:rsidR="00F12CE5">
        <w:rPr>
          <w:rFonts w:ascii="Times New Roman" w:eastAsia="Times New Roman" w:hAnsi="Times New Roman" w:cs="Times New Roman"/>
          <w:sz w:val="22"/>
          <w:szCs w:val="22"/>
        </w:rPr>
        <w:t xml:space="preserve">. Llegada al Aeropuerto </w:t>
      </w:r>
      <w:r w:rsidR="00F12CE5" w:rsidRPr="00577302">
        <w:rPr>
          <w:rFonts w:ascii="Times New Roman" w:eastAsia="Times New Roman" w:hAnsi="Times New Roman" w:cs="Times New Roman"/>
          <w:b/>
          <w:bCs/>
          <w:sz w:val="22"/>
          <w:szCs w:val="22"/>
        </w:rPr>
        <w:t>Buenos Aires</w:t>
      </w:r>
      <w:r w:rsidR="00F12CE5">
        <w:rPr>
          <w:rFonts w:ascii="Times New Roman" w:eastAsia="Times New Roman" w:hAnsi="Times New Roman" w:cs="Times New Roman"/>
          <w:sz w:val="22"/>
          <w:szCs w:val="22"/>
        </w:rPr>
        <w:t xml:space="preserve"> y traslado al hotel.</w:t>
      </w:r>
    </w:p>
    <w:p w14:paraId="14C8418F" w14:textId="3B0FE291" w:rsidR="00676A7B" w:rsidRDefault="00676A7B" w:rsidP="00676A7B">
      <w:pPr>
        <w:spacing w:after="0"/>
        <w:jc w:val="both"/>
        <w:rPr>
          <w:rFonts w:ascii="Times New Roman" w:eastAsia="Times New Roman" w:hAnsi="Times New Roman" w:cs="Times New Roman"/>
          <w:color w:val="000000"/>
        </w:rPr>
      </w:pPr>
    </w:p>
    <w:p w14:paraId="68F2F86C" w14:textId="78296ABA" w:rsidR="00676A7B" w:rsidRPr="00676A7B" w:rsidRDefault="00676A7B" w:rsidP="00676A7B">
      <w:pPr>
        <w:spacing w:after="0"/>
        <w:jc w:val="both"/>
        <w:rPr>
          <w:rFonts w:ascii="Arial" w:eastAsia="Times New Roman" w:hAnsi="Arial" w:cs="Arial"/>
          <w:b/>
          <w:color w:val="074F6A" w:themeColor="accent4" w:themeShade="80"/>
          <w:sz w:val="24"/>
          <w:szCs w:val="24"/>
        </w:rPr>
      </w:pPr>
      <w:r w:rsidRPr="00676A7B">
        <w:rPr>
          <w:rFonts w:ascii="Arial" w:eastAsia="Times New Roman" w:hAnsi="Arial" w:cs="Arial"/>
          <w:b/>
          <w:color w:val="074F6A" w:themeColor="accent4" w:themeShade="80"/>
          <w:sz w:val="24"/>
          <w:szCs w:val="24"/>
        </w:rPr>
        <w:t xml:space="preserve">Día 8:  </w:t>
      </w:r>
      <w:r w:rsidR="00F12CE5">
        <w:rPr>
          <w:rFonts w:ascii="Arial" w:eastAsia="Times New Roman" w:hAnsi="Arial" w:cs="Arial"/>
          <w:b/>
          <w:color w:val="074F6A" w:themeColor="accent4" w:themeShade="80"/>
          <w:sz w:val="24"/>
          <w:szCs w:val="24"/>
        </w:rPr>
        <w:t xml:space="preserve">Buenos Aires </w:t>
      </w:r>
      <w:r w:rsidRPr="00676A7B">
        <w:rPr>
          <w:rFonts w:ascii="Arial" w:eastAsia="Times New Roman" w:hAnsi="Arial" w:cs="Arial"/>
          <w:b/>
          <w:color w:val="074F6A" w:themeColor="accent4" w:themeShade="80"/>
          <w:sz w:val="24"/>
          <w:szCs w:val="24"/>
        </w:rPr>
        <w:t xml:space="preserve"> </w:t>
      </w:r>
    </w:p>
    <w:p w14:paraId="15A52DDD" w14:textId="486D1CBA" w:rsidR="00F12CE5" w:rsidRPr="00A90B4F" w:rsidRDefault="00676A7B"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Desayuno en el hotel. </w:t>
      </w:r>
      <w:r w:rsidR="00F12CE5" w:rsidRPr="00A90B4F">
        <w:rPr>
          <w:rFonts w:ascii="Times New Roman" w:eastAsia="Times New Roman" w:hAnsi="Times New Roman" w:cs="Times New Roman"/>
          <w:sz w:val="22"/>
          <w:szCs w:val="22"/>
        </w:rPr>
        <w:t xml:space="preserve">En este día se realizará el </w:t>
      </w:r>
      <w:r w:rsidR="00F12CE5" w:rsidRPr="00A15851">
        <w:rPr>
          <w:rFonts w:ascii="Times New Roman" w:eastAsia="Times New Roman" w:hAnsi="Times New Roman" w:cs="Times New Roman"/>
          <w:b/>
          <w:bCs/>
          <w:sz w:val="22"/>
          <w:szCs w:val="22"/>
        </w:rPr>
        <w:t>City Tour Panorámico</w:t>
      </w:r>
      <w:r w:rsidR="00F12CE5" w:rsidRPr="00A90B4F">
        <w:rPr>
          <w:rFonts w:ascii="Times New Roman" w:eastAsia="Times New Roman" w:hAnsi="Times New Roman" w:cs="Times New Roman"/>
          <w:sz w:val="22"/>
          <w:szCs w:val="22"/>
        </w:rPr>
        <w:t xml:space="preserve"> por la ciudad de </w:t>
      </w:r>
      <w:r w:rsidR="00F12CE5" w:rsidRPr="00007DFA">
        <w:rPr>
          <w:rFonts w:ascii="Times New Roman" w:eastAsia="Times New Roman" w:hAnsi="Times New Roman" w:cs="Times New Roman"/>
          <w:b/>
          <w:bCs/>
          <w:sz w:val="22"/>
          <w:szCs w:val="22"/>
        </w:rPr>
        <w:t>Buenos Aires</w:t>
      </w:r>
      <w:r w:rsidR="00A15851" w:rsidRPr="00007DFA">
        <w:rPr>
          <w:rFonts w:ascii="Times New Roman" w:eastAsia="Times New Roman" w:hAnsi="Times New Roman" w:cs="Times New Roman"/>
          <w:b/>
          <w:bCs/>
          <w:sz w:val="22"/>
          <w:szCs w:val="22"/>
        </w:rPr>
        <w:t>.</w:t>
      </w:r>
      <w:r w:rsidR="00A15851">
        <w:rPr>
          <w:rFonts w:ascii="Times New Roman" w:eastAsia="Times New Roman" w:hAnsi="Times New Roman" w:cs="Times New Roman"/>
          <w:sz w:val="22"/>
          <w:szCs w:val="22"/>
        </w:rPr>
        <w:t xml:space="preserve"> </w:t>
      </w:r>
      <w:r w:rsidR="00F12CE5" w:rsidRPr="00A90B4F">
        <w:rPr>
          <w:rFonts w:ascii="Times New Roman" w:eastAsia="Times New Roman" w:hAnsi="Times New Roman" w:cs="Times New Roman"/>
          <w:sz w:val="22"/>
          <w:szCs w:val="22"/>
        </w:rPr>
        <w:t xml:space="preserve">El recorrido comienza conociendo el gran símbolo de nuestra ciudad: </w:t>
      </w:r>
      <w:r w:rsidR="00F12CE5" w:rsidRPr="00A15851">
        <w:rPr>
          <w:rFonts w:ascii="Times New Roman" w:eastAsia="Times New Roman" w:hAnsi="Times New Roman" w:cs="Times New Roman"/>
          <w:b/>
          <w:bCs/>
          <w:sz w:val="22"/>
          <w:szCs w:val="22"/>
        </w:rPr>
        <w:t>el Obelisco</w:t>
      </w:r>
      <w:r w:rsidR="00F12CE5" w:rsidRPr="00A90B4F">
        <w:rPr>
          <w:rFonts w:ascii="Times New Roman" w:eastAsia="Times New Roman" w:hAnsi="Times New Roman" w:cs="Times New Roman"/>
          <w:sz w:val="22"/>
          <w:szCs w:val="22"/>
        </w:rPr>
        <w:t xml:space="preserve">, ícono porteño que se alza en la famosa </w:t>
      </w:r>
      <w:r w:rsidR="00F12CE5" w:rsidRPr="00A15851">
        <w:rPr>
          <w:rFonts w:ascii="Times New Roman" w:eastAsia="Times New Roman" w:hAnsi="Times New Roman" w:cs="Times New Roman"/>
          <w:b/>
          <w:bCs/>
          <w:sz w:val="22"/>
          <w:szCs w:val="22"/>
        </w:rPr>
        <w:t>Avenida 9 de Julio</w:t>
      </w:r>
      <w:r w:rsidR="00F12CE5" w:rsidRPr="00A90B4F">
        <w:rPr>
          <w:rFonts w:ascii="Times New Roman" w:eastAsia="Times New Roman" w:hAnsi="Times New Roman" w:cs="Times New Roman"/>
          <w:sz w:val="22"/>
          <w:szCs w:val="22"/>
        </w:rPr>
        <w:t xml:space="preserve">, una de las más anchas del mundo. Desde allí, la ciudad se abre paso con sus contrastes y matices. </w:t>
      </w:r>
    </w:p>
    <w:p w14:paraId="507BE952" w14:textId="77777777" w:rsidR="00F12CE5" w:rsidRPr="00A90B4F" w:rsidRDefault="00F12CE5" w:rsidP="00A90B4F">
      <w:pPr>
        <w:pStyle w:val="Default"/>
        <w:jc w:val="both"/>
        <w:rPr>
          <w:rFonts w:ascii="Times New Roman" w:eastAsia="Times New Roman" w:hAnsi="Times New Roman" w:cs="Times New Roman"/>
          <w:sz w:val="22"/>
          <w:szCs w:val="22"/>
        </w:rPr>
      </w:pPr>
    </w:p>
    <w:p w14:paraId="316B9E4D" w14:textId="77777777" w:rsidR="00F12CE5" w:rsidRPr="00A90B4F" w:rsidRDefault="00F12CE5"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Visitaremos plazas llenas de historia y significado, como la </w:t>
      </w:r>
      <w:r w:rsidRPr="00A15851">
        <w:rPr>
          <w:rFonts w:ascii="Times New Roman" w:eastAsia="Times New Roman" w:hAnsi="Times New Roman" w:cs="Times New Roman"/>
          <w:b/>
          <w:bCs/>
          <w:sz w:val="22"/>
          <w:szCs w:val="22"/>
        </w:rPr>
        <w:t>Plaza de Mayo</w:t>
      </w:r>
      <w:r w:rsidRPr="00A90B4F">
        <w:rPr>
          <w:rFonts w:ascii="Times New Roman" w:eastAsia="Times New Roman" w:hAnsi="Times New Roman" w:cs="Times New Roman"/>
          <w:sz w:val="22"/>
          <w:szCs w:val="22"/>
        </w:rPr>
        <w:t xml:space="preserve">, escenario de los principales acontecimientos políticos del país; la elegante </w:t>
      </w:r>
      <w:r w:rsidRPr="00A15851">
        <w:rPr>
          <w:rFonts w:ascii="Times New Roman" w:eastAsia="Times New Roman" w:hAnsi="Times New Roman" w:cs="Times New Roman"/>
          <w:b/>
          <w:bCs/>
          <w:sz w:val="22"/>
          <w:szCs w:val="22"/>
        </w:rPr>
        <w:t>Plaza San Martín</w:t>
      </w:r>
      <w:r w:rsidRPr="00A90B4F">
        <w:rPr>
          <w:rFonts w:ascii="Times New Roman" w:eastAsia="Times New Roman" w:hAnsi="Times New Roman" w:cs="Times New Roman"/>
          <w:sz w:val="22"/>
          <w:szCs w:val="22"/>
        </w:rPr>
        <w:t xml:space="preserve">, rodeada de edificios de gran valor arquitectónico; y la distinguida </w:t>
      </w:r>
      <w:r w:rsidRPr="00A15851">
        <w:rPr>
          <w:rFonts w:ascii="Times New Roman" w:eastAsia="Times New Roman" w:hAnsi="Times New Roman" w:cs="Times New Roman"/>
          <w:b/>
          <w:bCs/>
          <w:sz w:val="22"/>
          <w:szCs w:val="22"/>
        </w:rPr>
        <w:t>Plaza Alvear</w:t>
      </w:r>
      <w:r w:rsidRPr="00A90B4F">
        <w:rPr>
          <w:rFonts w:ascii="Times New Roman" w:eastAsia="Times New Roman" w:hAnsi="Times New Roman" w:cs="Times New Roman"/>
          <w:sz w:val="22"/>
          <w:szCs w:val="22"/>
        </w:rPr>
        <w:t xml:space="preserve">, en pleno corazón de </w:t>
      </w:r>
      <w:r w:rsidRPr="00A15851">
        <w:rPr>
          <w:rFonts w:ascii="Times New Roman" w:eastAsia="Times New Roman" w:hAnsi="Times New Roman" w:cs="Times New Roman"/>
          <w:b/>
          <w:bCs/>
          <w:sz w:val="22"/>
          <w:szCs w:val="22"/>
        </w:rPr>
        <w:t>la Recoleta</w:t>
      </w:r>
      <w:r w:rsidRPr="00A90B4F">
        <w:rPr>
          <w:rFonts w:ascii="Times New Roman" w:eastAsia="Times New Roman" w:hAnsi="Times New Roman" w:cs="Times New Roman"/>
          <w:sz w:val="22"/>
          <w:szCs w:val="22"/>
        </w:rPr>
        <w:t>.</w:t>
      </w:r>
    </w:p>
    <w:p w14:paraId="7CDD23DD" w14:textId="3CB2C63B" w:rsidR="00F12CE5" w:rsidRPr="00A90B4F" w:rsidRDefault="00F12CE5"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 </w:t>
      </w:r>
    </w:p>
    <w:p w14:paraId="3191E842" w14:textId="77777777" w:rsidR="00F12CE5" w:rsidRPr="00A90B4F" w:rsidRDefault="00F12CE5"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A lo largo del recorrido, atravesaremos avenidas emblemáticas como </w:t>
      </w:r>
      <w:r w:rsidRPr="00A15851">
        <w:rPr>
          <w:rFonts w:ascii="Times New Roman" w:eastAsia="Times New Roman" w:hAnsi="Times New Roman" w:cs="Times New Roman"/>
          <w:b/>
          <w:bCs/>
          <w:sz w:val="22"/>
          <w:szCs w:val="22"/>
        </w:rPr>
        <w:t>la Corrientes</w:t>
      </w:r>
      <w:r w:rsidRPr="00A90B4F">
        <w:rPr>
          <w:rFonts w:ascii="Times New Roman" w:eastAsia="Times New Roman" w:hAnsi="Times New Roman" w:cs="Times New Roman"/>
          <w:sz w:val="22"/>
          <w:szCs w:val="22"/>
        </w:rPr>
        <w:t xml:space="preserve">, con su inconfundible aire de teatros y librerías; </w:t>
      </w:r>
      <w:r w:rsidRPr="00A15851">
        <w:rPr>
          <w:rFonts w:ascii="Times New Roman" w:eastAsia="Times New Roman" w:hAnsi="Times New Roman" w:cs="Times New Roman"/>
          <w:b/>
          <w:bCs/>
          <w:sz w:val="22"/>
          <w:szCs w:val="22"/>
        </w:rPr>
        <w:t>la Avenida de Mayo</w:t>
      </w:r>
      <w:r w:rsidRPr="00A90B4F">
        <w:rPr>
          <w:rFonts w:ascii="Times New Roman" w:eastAsia="Times New Roman" w:hAnsi="Times New Roman" w:cs="Times New Roman"/>
          <w:sz w:val="22"/>
          <w:szCs w:val="22"/>
        </w:rPr>
        <w:t xml:space="preserve">, que conecta la </w:t>
      </w:r>
      <w:r w:rsidRPr="00A15851">
        <w:rPr>
          <w:rFonts w:ascii="Times New Roman" w:eastAsia="Times New Roman" w:hAnsi="Times New Roman" w:cs="Times New Roman"/>
          <w:b/>
          <w:bCs/>
          <w:sz w:val="22"/>
          <w:szCs w:val="22"/>
        </w:rPr>
        <w:t>Casa Rosada</w:t>
      </w:r>
      <w:r w:rsidRPr="00A90B4F">
        <w:rPr>
          <w:rFonts w:ascii="Times New Roman" w:eastAsia="Times New Roman" w:hAnsi="Times New Roman" w:cs="Times New Roman"/>
          <w:sz w:val="22"/>
          <w:szCs w:val="22"/>
        </w:rPr>
        <w:t xml:space="preserve"> </w:t>
      </w:r>
      <w:r w:rsidRPr="00A15851">
        <w:rPr>
          <w:rFonts w:ascii="Times New Roman" w:eastAsia="Times New Roman" w:hAnsi="Times New Roman" w:cs="Times New Roman"/>
          <w:b/>
          <w:bCs/>
          <w:sz w:val="22"/>
          <w:szCs w:val="22"/>
        </w:rPr>
        <w:t>con el Congreso y</w:t>
      </w:r>
      <w:r w:rsidRPr="00A90B4F">
        <w:rPr>
          <w:rFonts w:ascii="Times New Roman" w:eastAsia="Times New Roman" w:hAnsi="Times New Roman" w:cs="Times New Roman"/>
          <w:sz w:val="22"/>
          <w:szCs w:val="22"/>
        </w:rPr>
        <w:t xml:space="preserve"> conserva la impronta de la Belle Époque; y la imponente </w:t>
      </w:r>
      <w:r w:rsidRPr="00A15851">
        <w:rPr>
          <w:rFonts w:ascii="Times New Roman" w:eastAsia="Times New Roman" w:hAnsi="Times New Roman" w:cs="Times New Roman"/>
          <w:b/>
          <w:bCs/>
          <w:sz w:val="22"/>
          <w:szCs w:val="22"/>
        </w:rPr>
        <w:t>9 de Julio</w:t>
      </w:r>
      <w:r w:rsidRPr="00A90B4F">
        <w:rPr>
          <w:rFonts w:ascii="Times New Roman" w:eastAsia="Times New Roman" w:hAnsi="Times New Roman" w:cs="Times New Roman"/>
          <w:sz w:val="22"/>
          <w:szCs w:val="22"/>
        </w:rPr>
        <w:t xml:space="preserve">, custodiada por </w:t>
      </w:r>
      <w:r w:rsidRPr="002E54C7">
        <w:rPr>
          <w:rFonts w:ascii="Times New Roman" w:eastAsia="Times New Roman" w:hAnsi="Times New Roman" w:cs="Times New Roman"/>
          <w:b/>
          <w:bCs/>
          <w:sz w:val="22"/>
          <w:szCs w:val="22"/>
        </w:rPr>
        <w:t>el Obelisco</w:t>
      </w:r>
      <w:r w:rsidRPr="00A90B4F">
        <w:rPr>
          <w:rFonts w:ascii="Times New Roman" w:eastAsia="Times New Roman" w:hAnsi="Times New Roman" w:cs="Times New Roman"/>
          <w:sz w:val="22"/>
          <w:szCs w:val="22"/>
        </w:rPr>
        <w:t>.</w:t>
      </w:r>
    </w:p>
    <w:p w14:paraId="4AB5D869" w14:textId="08A4B3C9" w:rsidR="00F12CE5" w:rsidRPr="00A90B4F" w:rsidRDefault="00F12CE5" w:rsidP="00A90B4F">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 </w:t>
      </w:r>
    </w:p>
    <w:p w14:paraId="3D3C0930" w14:textId="77777777" w:rsidR="00F12CE5" w:rsidRPr="00A90B4F" w:rsidRDefault="00F12CE5" w:rsidP="00A15851">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La visita nos llevará también por barrios llenos de identidad: </w:t>
      </w:r>
    </w:p>
    <w:p w14:paraId="4339567F" w14:textId="0BDB910E" w:rsidR="00F12CE5" w:rsidRPr="00A90B4F" w:rsidRDefault="00F12CE5" w:rsidP="00A15851">
      <w:pPr>
        <w:pStyle w:val="Default"/>
        <w:jc w:val="both"/>
        <w:rPr>
          <w:rFonts w:ascii="Times New Roman" w:eastAsia="Times New Roman" w:hAnsi="Times New Roman" w:cs="Times New Roman"/>
          <w:sz w:val="22"/>
          <w:szCs w:val="22"/>
        </w:rPr>
      </w:pPr>
      <w:r w:rsidRPr="00A15851">
        <w:rPr>
          <w:rFonts w:ascii="Times New Roman" w:eastAsia="Times New Roman" w:hAnsi="Times New Roman" w:cs="Times New Roman"/>
          <w:b/>
          <w:bCs/>
          <w:sz w:val="22"/>
          <w:szCs w:val="22"/>
        </w:rPr>
        <w:t>La Boca,</w:t>
      </w:r>
      <w:r w:rsidRPr="00A90B4F">
        <w:rPr>
          <w:rFonts w:ascii="Times New Roman" w:eastAsia="Times New Roman" w:hAnsi="Times New Roman" w:cs="Times New Roman"/>
          <w:sz w:val="22"/>
          <w:szCs w:val="22"/>
        </w:rPr>
        <w:t xml:space="preserve"> con su famoso </w:t>
      </w:r>
      <w:r w:rsidRPr="00A15851">
        <w:rPr>
          <w:rFonts w:ascii="Times New Roman" w:eastAsia="Times New Roman" w:hAnsi="Times New Roman" w:cs="Times New Roman"/>
          <w:b/>
          <w:bCs/>
          <w:sz w:val="22"/>
          <w:szCs w:val="22"/>
        </w:rPr>
        <w:t>Caminito</w:t>
      </w:r>
      <w:r w:rsidRPr="00A90B4F">
        <w:rPr>
          <w:rFonts w:ascii="Times New Roman" w:eastAsia="Times New Roman" w:hAnsi="Times New Roman" w:cs="Times New Roman"/>
          <w:sz w:val="22"/>
          <w:szCs w:val="22"/>
        </w:rPr>
        <w:t xml:space="preserve"> y sus conventillos multicolores, cuna del tango y del sentimiento futbolero. </w:t>
      </w:r>
    </w:p>
    <w:p w14:paraId="09B81ABC" w14:textId="380EB413" w:rsidR="00F12CE5" w:rsidRPr="00A90B4F" w:rsidRDefault="00F12CE5" w:rsidP="00A15851">
      <w:pPr>
        <w:pStyle w:val="Default"/>
        <w:jc w:val="both"/>
        <w:rPr>
          <w:rFonts w:ascii="Times New Roman" w:eastAsia="Times New Roman" w:hAnsi="Times New Roman" w:cs="Times New Roman"/>
          <w:sz w:val="22"/>
          <w:szCs w:val="22"/>
        </w:rPr>
      </w:pPr>
      <w:r w:rsidRPr="00A15851">
        <w:rPr>
          <w:rFonts w:ascii="Times New Roman" w:eastAsia="Times New Roman" w:hAnsi="Times New Roman" w:cs="Times New Roman"/>
          <w:b/>
          <w:bCs/>
          <w:sz w:val="22"/>
          <w:szCs w:val="22"/>
        </w:rPr>
        <w:t>San Telmo</w:t>
      </w:r>
      <w:r w:rsidRPr="00A90B4F">
        <w:rPr>
          <w:rFonts w:ascii="Times New Roman" w:eastAsia="Times New Roman" w:hAnsi="Times New Roman" w:cs="Times New Roman"/>
          <w:sz w:val="22"/>
          <w:szCs w:val="22"/>
        </w:rPr>
        <w:t xml:space="preserve">, el barrio más antiguo, con calles adoquinadas, anticuarios y un espíritu bohemio. </w:t>
      </w:r>
    </w:p>
    <w:p w14:paraId="76E6548B" w14:textId="6DBB5F8A" w:rsidR="00F12CE5" w:rsidRPr="00A90B4F" w:rsidRDefault="00F12CE5" w:rsidP="00A15851">
      <w:pPr>
        <w:pStyle w:val="Default"/>
        <w:jc w:val="both"/>
        <w:rPr>
          <w:rFonts w:ascii="Times New Roman" w:eastAsia="Times New Roman" w:hAnsi="Times New Roman" w:cs="Times New Roman"/>
          <w:sz w:val="22"/>
          <w:szCs w:val="22"/>
        </w:rPr>
      </w:pPr>
      <w:r w:rsidRPr="00A15851">
        <w:rPr>
          <w:rFonts w:ascii="Times New Roman" w:eastAsia="Times New Roman" w:hAnsi="Times New Roman" w:cs="Times New Roman"/>
          <w:b/>
          <w:bCs/>
          <w:sz w:val="22"/>
          <w:szCs w:val="22"/>
        </w:rPr>
        <w:t>Palermo</w:t>
      </w:r>
      <w:r w:rsidRPr="00A90B4F">
        <w:rPr>
          <w:rFonts w:ascii="Times New Roman" w:eastAsia="Times New Roman" w:hAnsi="Times New Roman" w:cs="Times New Roman"/>
          <w:sz w:val="22"/>
          <w:szCs w:val="22"/>
        </w:rPr>
        <w:t xml:space="preserve">, con sus áreas verdes y modernas propuestas culturales y gastronómicas. </w:t>
      </w:r>
    </w:p>
    <w:p w14:paraId="7D4645D0" w14:textId="5000D4E3" w:rsidR="00F12CE5" w:rsidRPr="00A90B4F" w:rsidRDefault="00F12CE5" w:rsidP="00A15851">
      <w:pPr>
        <w:pStyle w:val="Default"/>
        <w:jc w:val="both"/>
        <w:rPr>
          <w:rFonts w:ascii="Times New Roman" w:eastAsia="Times New Roman" w:hAnsi="Times New Roman" w:cs="Times New Roman"/>
          <w:sz w:val="22"/>
          <w:szCs w:val="22"/>
        </w:rPr>
      </w:pPr>
      <w:r w:rsidRPr="00A15851">
        <w:rPr>
          <w:rFonts w:ascii="Times New Roman" w:eastAsia="Times New Roman" w:hAnsi="Times New Roman" w:cs="Times New Roman"/>
          <w:b/>
          <w:bCs/>
          <w:sz w:val="22"/>
          <w:szCs w:val="22"/>
        </w:rPr>
        <w:t>Recoleta</w:t>
      </w:r>
      <w:r w:rsidRPr="00A90B4F">
        <w:rPr>
          <w:rFonts w:ascii="Times New Roman" w:eastAsia="Times New Roman" w:hAnsi="Times New Roman" w:cs="Times New Roman"/>
          <w:sz w:val="22"/>
          <w:szCs w:val="22"/>
        </w:rPr>
        <w:t xml:space="preserve">, sinónimo de sofisticación, historia y arte. </w:t>
      </w:r>
    </w:p>
    <w:p w14:paraId="0BF13D5E" w14:textId="2F9584A5" w:rsidR="00F12CE5" w:rsidRPr="00A90B4F" w:rsidRDefault="00F12CE5" w:rsidP="00A15851">
      <w:pPr>
        <w:pStyle w:val="Default"/>
        <w:jc w:val="both"/>
        <w:rPr>
          <w:rFonts w:ascii="Times New Roman" w:eastAsia="Times New Roman" w:hAnsi="Times New Roman" w:cs="Times New Roman"/>
          <w:sz w:val="22"/>
          <w:szCs w:val="22"/>
        </w:rPr>
      </w:pPr>
      <w:r w:rsidRPr="00A15851">
        <w:rPr>
          <w:rFonts w:ascii="Times New Roman" w:eastAsia="Times New Roman" w:hAnsi="Times New Roman" w:cs="Times New Roman"/>
          <w:b/>
          <w:bCs/>
          <w:sz w:val="22"/>
          <w:szCs w:val="22"/>
        </w:rPr>
        <w:t>Puerto Madero</w:t>
      </w:r>
      <w:r w:rsidRPr="00A90B4F">
        <w:rPr>
          <w:rFonts w:ascii="Times New Roman" w:eastAsia="Times New Roman" w:hAnsi="Times New Roman" w:cs="Times New Roman"/>
          <w:sz w:val="22"/>
          <w:szCs w:val="22"/>
        </w:rPr>
        <w:t>, la cara más moderna y cosmopolita de la ciudad, junto al río y con sus antiguos docks transformados en restaurantes y oficinas de vanguardia. Este tour no incluye traslado de regreso al hotel.</w:t>
      </w:r>
    </w:p>
    <w:p w14:paraId="160E7341" w14:textId="33FD9627" w:rsidR="00596144" w:rsidRPr="00A90B4F" w:rsidRDefault="00596144" w:rsidP="00A15851">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Duración estimada: 4 horas y 30 minutos.</w:t>
      </w:r>
    </w:p>
    <w:p w14:paraId="532727FF" w14:textId="77777777" w:rsidR="00F12CE5" w:rsidRPr="00A90B4F" w:rsidRDefault="00F12CE5" w:rsidP="00A90B4F">
      <w:pPr>
        <w:spacing w:after="0"/>
        <w:jc w:val="both"/>
        <w:rPr>
          <w:rFonts w:ascii="Times New Roman" w:eastAsia="Times New Roman" w:hAnsi="Times New Roman" w:cs="Times New Roman"/>
          <w:color w:val="074F6A" w:themeColor="accent4" w:themeShade="80"/>
        </w:rPr>
      </w:pPr>
    </w:p>
    <w:p w14:paraId="5CE4AE5C" w14:textId="0F67D980" w:rsidR="00676A7B" w:rsidRDefault="00676A7B">
      <w:pPr>
        <w:spacing w:after="0"/>
        <w:jc w:val="both"/>
        <w:rPr>
          <w:rFonts w:ascii="Arial" w:eastAsia="Times New Roman" w:hAnsi="Arial" w:cs="Arial"/>
          <w:b/>
          <w:color w:val="074F6A" w:themeColor="accent4" w:themeShade="80"/>
          <w:sz w:val="24"/>
          <w:szCs w:val="24"/>
        </w:rPr>
      </w:pPr>
      <w:r w:rsidRPr="00676A7B">
        <w:rPr>
          <w:rFonts w:ascii="Arial" w:eastAsia="Times New Roman" w:hAnsi="Arial" w:cs="Arial"/>
          <w:b/>
          <w:color w:val="074F6A" w:themeColor="accent4" w:themeShade="80"/>
          <w:sz w:val="24"/>
          <w:szCs w:val="24"/>
        </w:rPr>
        <w:t xml:space="preserve">Día 9: </w:t>
      </w:r>
      <w:r w:rsidR="003B58DC">
        <w:rPr>
          <w:rFonts w:ascii="Arial" w:eastAsia="Times New Roman" w:hAnsi="Arial" w:cs="Arial"/>
          <w:b/>
          <w:color w:val="074F6A" w:themeColor="accent4" w:themeShade="80"/>
          <w:sz w:val="24"/>
          <w:szCs w:val="24"/>
        </w:rPr>
        <w:t xml:space="preserve">Buenos Aires </w:t>
      </w:r>
    </w:p>
    <w:p w14:paraId="313BC6F5" w14:textId="77777777" w:rsidR="00596144" w:rsidRDefault="00676A7B" w:rsidP="00596144">
      <w:pPr>
        <w:spacing w:after="0"/>
        <w:jc w:val="both"/>
        <w:rPr>
          <w:rFonts w:ascii="Times New Roman" w:eastAsia="Times New Roman" w:hAnsi="Times New Roman" w:cs="Times New Roman"/>
          <w:color w:val="000000"/>
        </w:rPr>
      </w:pPr>
      <w:r w:rsidRPr="00676A7B">
        <w:rPr>
          <w:rFonts w:ascii="Times New Roman" w:eastAsia="Times New Roman" w:hAnsi="Times New Roman" w:cs="Times New Roman"/>
          <w:color w:val="000000"/>
        </w:rPr>
        <w:t xml:space="preserve">Desayuno en el hotel. </w:t>
      </w:r>
      <w:r w:rsidR="00596144">
        <w:rPr>
          <w:rFonts w:ascii="Times New Roman" w:eastAsia="Times New Roman" w:hAnsi="Times New Roman" w:cs="Times New Roman"/>
          <w:color w:val="000000"/>
        </w:rPr>
        <w:t>Día libre para disfrutar de la ciudad y realizar actividades personales.</w:t>
      </w:r>
      <w:r w:rsidR="00596144">
        <w:rPr>
          <w:rFonts w:ascii="Times New Roman" w:eastAsia="Times New Roman" w:hAnsi="Times New Roman" w:cs="Times New Roman"/>
          <w:b/>
          <w:color w:val="000000"/>
        </w:rPr>
        <w:t xml:space="preserve"> </w:t>
      </w:r>
      <w:r w:rsidR="00596144">
        <w:rPr>
          <w:rFonts w:ascii="Times New Roman" w:eastAsia="Times New Roman" w:hAnsi="Times New Roman" w:cs="Times New Roman"/>
          <w:color w:val="000000"/>
        </w:rPr>
        <w:t>Alojamiento.</w:t>
      </w:r>
    </w:p>
    <w:p w14:paraId="241F4996" w14:textId="5F56B4B1" w:rsidR="00385A6B" w:rsidRDefault="00385A6B">
      <w:pPr>
        <w:spacing w:after="0"/>
        <w:jc w:val="both"/>
        <w:rPr>
          <w:rFonts w:ascii="Times New Roman" w:eastAsia="Times New Roman" w:hAnsi="Times New Roman" w:cs="Times New Roman"/>
          <w:color w:val="000000"/>
        </w:rPr>
      </w:pPr>
    </w:p>
    <w:p w14:paraId="1C5EC2CB" w14:textId="7A874491" w:rsidR="00385A6B" w:rsidRPr="00385A6B" w:rsidRDefault="00385A6B">
      <w:pPr>
        <w:spacing w:after="0"/>
        <w:jc w:val="both"/>
        <w:rPr>
          <w:rFonts w:ascii="Arial" w:eastAsia="Times New Roman" w:hAnsi="Arial" w:cs="Arial"/>
          <w:b/>
          <w:color w:val="074F6A" w:themeColor="accent4" w:themeShade="80"/>
          <w:sz w:val="24"/>
          <w:szCs w:val="24"/>
        </w:rPr>
      </w:pPr>
      <w:r w:rsidRPr="00385A6B">
        <w:rPr>
          <w:rFonts w:ascii="Arial" w:eastAsia="Times New Roman" w:hAnsi="Arial" w:cs="Arial"/>
          <w:b/>
          <w:color w:val="074F6A" w:themeColor="accent4" w:themeShade="80"/>
          <w:sz w:val="24"/>
          <w:szCs w:val="24"/>
        </w:rPr>
        <w:t xml:space="preserve">Día 10: </w:t>
      </w:r>
      <w:r w:rsidR="003B58DC">
        <w:rPr>
          <w:rFonts w:ascii="Arial" w:eastAsia="Times New Roman" w:hAnsi="Arial" w:cs="Arial"/>
          <w:b/>
          <w:color w:val="074F6A" w:themeColor="accent4" w:themeShade="80"/>
          <w:sz w:val="24"/>
          <w:szCs w:val="24"/>
        </w:rPr>
        <w:t xml:space="preserve">Buenos Aires </w:t>
      </w:r>
    </w:p>
    <w:p w14:paraId="50A6DBA3" w14:textId="1CF3D4DA" w:rsidR="00385A6B" w:rsidRDefault="00596144" w:rsidP="00385A6B">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Traslado al Aeropuerto de </w:t>
      </w:r>
      <w:r w:rsidRPr="00295801">
        <w:rPr>
          <w:rFonts w:ascii="Times New Roman" w:eastAsia="Times New Roman" w:hAnsi="Times New Roman" w:cs="Times New Roman"/>
          <w:b/>
          <w:bCs/>
          <w:color w:val="000000"/>
        </w:rPr>
        <w:t>Buenos Aires</w:t>
      </w:r>
      <w:r>
        <w:rPr>
          <w:rFonts w:ascii="Times New Roman" w:eastAsia="Times New Roman" w:hAnsi="Times New Roman" w:cs="Times New Roman"/>
          <w:color w:val="000000"/>
        </w:rPr>
        <w:t xml:space="preserve"> para tomar vuelo (no incluido) a su próximo destino. </w:t>
      </w:r>
    </w:p>
    <w:p w14:paraId="2DFB6F07" w14:textId="77777777" w:rsidR="00676A7B" w:rsidRPr="00676A7B" w:rsidRDefault="00676A7B">
      <w:pPr>
        <w:spacing w:after="0"/>
        <w:jc w:val="both"/>
        <w:rPr>
          <w:rFonts w:ascii="Arial" w:eastAsia="Times New Roman" w:hAnsi="Arial" w:cs="Arial"/>
          <w:b/>
          <w:color w:val="074F6A" w:themeColor="accent4" w:themeShade="80"/>
          <w:sz w:val="24"/>
          <w:szCs w:val="24"/>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4E2B1ED1"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674A1E0D" w14:textId="51397B66" w:rsidR="00A90B4F" w:rsidRDefault="00A90B4F"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53FC77B" w14:textId="1AD481D8"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6585EBDF" w14:textId="5DB6B0E3"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44ACDD5D" w14:textId="36B51E04"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5D4D4223" w14:textId="77EF2BE0"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D73378C" w14:textId="77777777"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587209D5" w14:textId="29F015AF" w:rsidR="00A90B4F" w:rsidRDefault="00A90B4F"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7A7CA43A" w14:textId="1AB5341E" w:rsidR="00A90B4F" w:rsidRDefault="00A90B4F"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49D1DDE" w14:textId="77777777" w:rsidR="00A90B4F" w:rsidRDefault="00A90B4F"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w:lastRenderedPageBreak/>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3F6519">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793486D5" w:rsidR="008D0927" w:rsidRDefault="000963C8" w:rsidP="009A0B6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Alojamiento:</w:t>
      </w:r>
      <w:r w:rsidR="00A15851">
        <w:rPr>
          <w:rFonts w:ascii="Times New Roman" w:eastAsia="Times New Roman" w:hAnsi="Times New Roman" w:cs="Times New Roman"/>
          <w:color w:val="000000"/>
        </w:rPr>
        <w:t xml:space="preserve"> 1 noche en Buenos Aires, 2 noches en Puerto Iguazú, 3 noches en Bariloche y 3</w:t>
      </w:r>
      <w:r w:rsidR="00BD52CC">
        <w:rPr>
          <w:rFonts w:ascii="Times New Roman" w:eastAsia="Times New Roman" w:hAnsi="Times New Roman" w:cs="Times New Roman"/>
          <w:color w:val="000000"/>
        </w:rPr>
        <w:t xml:space="preserve"> noches en Buenos Aires</w:t>
      </w:r>
      <w:r w:rsidR="00E215F0">
        <w:rPr>
          <w:rFonts w:ascii="Times New Roman" w:eastAsia="Times New Roman" w:hAnsi="Times New Roman" w:cs="Times New Roman"/>
          <w:color w:val="000000"/>
        </w:rPr>
        <w:t xml:space="preserve">, </w:t>
      </w:r>
      <w:r w:rsidRPr="000D6A93">
        <w:rPr>
          <w:rFonts w:ascii="Times New Roman" w:eastAsia="Times New Roman" w:hAnsi="Times New Roman" w:cs="Times New Roman"/>
          <w:color w:val="000000"/>
        </w:rPr>
        <w:t>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51DA40D5" w14:textId="1E7612C6" w:rsidR="003361D0" w:rsidRDefault="000963C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compartido: </w:t>
      </w:r>
      <w:r w:rsidR="00BD52CC">
        <w:rPr>
          <w:rFonts w:ascii="Times New Roman" w:eastAsia="Times New Roman" w:hAnsi="Times New Roman" w:cs="Times New Roman"/>
          <w:color w:val="000000"/>
        </w:rPr>
        <w:t>Aeropuerto – Hotel – Aeropuerto en Buenos Aires</w:t>
      </w:r>
      <w:r w:rsidR="00A15851">
        <w:rPr>
          <w:rFonts w:ascii="Times New Roman" w:eastAsia="Times New Roman" w:hAnsi="Times New Roman" w:cs="Times New Roman"/>
          <w:color w:val="000000"/>
        </w:rPr>
        <w:t xml:space="preserve">, Puerto Iguazú y Bariloche, </w:t>
      </w:r>
      <w:r w:rsidR="00BD52CC">
        <w:rPr>
          <w:rFonts w:ascii="Times New Roman" w:eastAsia="Times New Roman" w:hAnsi="Times New Roman" w:cs="Times New Roman"/>
          <w:color w:val="000000"/>
        </w:rPr>
        <w:t xml:space="preserve">en </w:t>
      </w:r>
      <w:r w:rsidR="00A15851">
        <w:rPr>
          <w:rFonts w:ascii="Times New Roman" w:eastAsia="Times New Roman" w:hAnsi="Times New Roman" w:cs="Times New Roman"/>
          <w:color w:val="000000"/>
        </w:rPr>
        <w:t xml:space="preserve">servicio compartido y en </w:t>
      </w:r>
      <w:r w:rsidR="00BD52CC">
        <w:rPr>
          <w:rFonts w:ascii="Times New Roman" w:eastAsia="Times New Roman" w:hAnsi="Times New Roman" w:cs="Times New Roman"/>
          <w:color w:val="000000"/>
        </w:rPr>
        <w:t>horario diurno.</w:t>
      </w:r>
    </w:p>
    <w:p w14:paraId="3CF60B10" w14:textId="17BB541F"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w:t>
      </w:r>
    </w:p>
    <w:p w14:paraId="494B0E80" w14:textId="6D32BECE" w:rsidR="009A0B61" w:rsidRPr="008151EF" w:rsidRDefault="00596144" w:rsidP="00153541">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rPr>
        <w:t>Puerto Iguazú</w:t>
      </w:r>
      <w:r w:rsidR="000963C8" w:rsidRPr="00E215F0">
        <w:rPr>
          <w:rFonts w:ascii="Times New Roman" w:eastAsia="Times New Roman" w:hAnsi="Times New Roman" w:cs="Times New Roman"/>
          <w:b/>
          <w:color w:val="000000"/>
        </w:rPr>
        <w:t>:</w:t>
      </w:r>
      <w:r w:rsidR="000963C8" w:rsidRPr="00E215F0">
        <w:rPr>
          <w:rFonts w:ascii="Times New Roman" w:eastAsia="Times New Roman" w:hAnsi="Times New Roman" w:cs="Times New Roman"/>
          <w:color w:val="000000"/>
        </w:rPr>
        <w:t xml:space="preserve"> </w:t>
      </w:r>
      <w:r w:rsidR="00BD52CC" w:rsidRPr="00E215F0">
        <w:rPr>
          <w:rFonts w:ascii="Times New Roman" w:eastAsia="Times New Roman" w:hAnsi="Times New Roman" w:cs="Times New Roman"/>
          <w:color w:val="000000"/>
        </w:rPr>
        <w:t xml:space="preserve">Excursión </w:t>
      </w:r>
      <w:r w:rsidR="00A15851">
        <w:rPr>
          <w:rFonts w:ascii="Times New Roman" w:eastAsia="Times New Roman" w:hAnsi="Times New Roman" w:cs="Times New Roman"/>
          <w:color w:val="000000"/>
        </w:rPr>
        <w:t>l</w:t>
      </w:r>
      <w:r>
        <w:rPr>
          <w:rFonts w:ascii="Times New Roman" w:eastAsia="Times New Roman" w:hAnsi="Times New Roman" w:cs="Times New Roman"/>
          <w:color w:val="000000"/>
        </w:rPr>
        <w:t xml:space="preserve">ado </w:t>
      </w:r>
      <w:r w:rsidR="00A15851">
        <w:rPr>
          <w:rFonts w:ascii="Times New Roman" w:eastAsia="Times New Roman" w:hAnsi="Times New Roman" w:cs="Times New Roman"/>
          <w:color w:val="000000"/>
        </w:rPr>
        <w:t>b</w:t>
      </w:r>
      <w:r>
        <w:rPr>
          <w:rFonts w:ascii="Times New Roman" w:eastAsia="Times New Roman" w:hAnsi="Times New Roman" w:cs="Times New Roman"/>
          <w:color w:val="000000"/>
        </w:rPr>
        <w:t>rasilero</w:t>
      </w:r>
      <w:r w:rsidR="00A15851">
        <w:rPr>
          <w:rFonts w:ascii="Times New Roman" w:eastAsia="Times New Roman" w:hAnsi="Times New Roman" w:cs="Times New Roman"/>
          <w:color w:val="000000"/>
        </w:rPr>
        <w:t xml:space="preserve"> y argentino</w:t>
      </w:r>
      <w:r>
        <w:rPr>
          <w:rFonts w:ascii="Times New Roman" w:eastAsia="Times New Roman" w:hAnsi="Times New Roman" w:cs="Times New Roman"/>
          <w:color w:val="000000"/>
        </w:rPr>
        <w:t xml:space="preserve"> de las Cataratas</w:t>
      </w:r>
      <w:r w:rsidR="00A15851">
        <w:rPr>
          <w:rFonts w:ascii="Times New Roman" w:eastAsia="Times New Roman" w:hAnsi="Times New Roman" w:cs="Times New Roman"/>
          <w:color w:val="000000"/>
        </w:rPr>
        <w:t xml:space="preserve"> de Iguazú</w:t>
      </w:r>
      <w:r>
        <w:rPr>
          <w:rFonts w:ascii="Times New Roman" w:eastAsia="Times New Roman" w:hAnsi="Times New Roman" w:cs="Times New Roman"/>
          <w:color w:val="000000"/>
        </w:rPr>
        <w:t>, con entrada al parque nacional</w:t>
      </w:r>
    </w:p>
    <w:p w14:paraId="4AA5FE7F" w14:textId="42805921" w:rsidR="008151EF" w:rsidRDefault="00596144" w:rsidP="00703E0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11616">
        <w:rPr>
          <w:rFonts w:ascii="Times New Roman" w:eastAsia="Times New Roman" w:hAnsi="Times New Roman" w:cs="Times New Roman"/>
          <w:b/>
          <w:color w:val="000000"/>
        </w:rPr>
        <w:t>Bariloche</w:t>
      </w:r>
      <w:r w:rsidR="008151EF" w:rsidRPr="00511616">
        <w:rPr>
          <w:rFonts w:ascii="Times New Roman" w:eastAsia="Times New Roman" w:hAnsi="Times New Roman" w:cs="Times New Roman"/>
          <w:b/>
          <w:color w:val="000000"/>
        </w:rPr>
        <w:t>:</w:t>
      </w:r>
      <w:r w:rsidRPr="00511616">
        <w:rPr>
          <w:rFonts w:ascii="Times New Roman" w:eastAsia="Times New Roman" w:hAnsi="Times New Roman" w:cs="Times New Roman"/>
          <w:b/>
          <w:color w:val="000000"/>
        </w:rPr>
        <w:t xml:space="preserve"> </w:t>
      </w:r>
      <w:r w:rsidRPr="00511616">
        <w:rPr>
          <w:rFonts w:ascii="Times New Roman" w:eastAsia="Times New Roman" w:hAnsi="Times New Roman" w:cs="Times New Roman"/>
          <w:color w:val="000000"/>
        </w:rPr>
        <w:t>Excursión Circuito Chico</w:t>
      </w:r>
      <w:r w:rsidR="0001492D" w:rsidRPr="00511616">
        <w:rPr>
          <w:rFonts w:ascii="Times New Roman" w:eastAsia="Times New Roman" w:hAnsi="Times New Roman" w:cs="Times New Roman"/>
          <w:color w:val="000000"/>
        </w:rPr>
        <w:t>.</w:t>
      </w:r>
    </w:p>
    <w:p w14:paraId="748DEA32" w14:textId="77777777" w:rsidR="00511616" w:rsidRDefault="00511616" w:rsidP="00511616">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Buenos Aires:</w:t>
      </w:r>
      <w:r>
        <w:rPr>
          <w:rFonts w:ascii="Times New Roman" w:eastAsia="Times New Roman" w:hAnsi="Times New Roman" w:cs="Times New Roman"/>
          <w:color w:val="000000"/>
        </w:rPr>
        <w:t xml:space="preserve"> Tour de Ciudad Panorámico. </w:t>
      </w:r>
    </w:p>
    <w:p w14:paraId="50E822DA" w14:textId="77777777" w:rsidR="00511616" w:rsidRPr="00511616" w:rsidRDefault="00511616" w:rsidP="00511616">
      <w:pPr>
        <w:pBdr>
          <w:top w:val="nil"/>
          <w:left w:val="nil"/>
          <w:bottom w:val="nil"/>
          <w:right w:val="nil"/>
          <w:between w:val="nil"/>
        </w:pBdr>
        <w:spacing w:after="0" w:line="240" w:lineRule="auto"/>
        <w:ind w:left="1080"/>
        <w:jc w:val="both"/>
        <w:rPr>
          <w:rFonts w:ascii="Times New Roman" w:eastAsia="Times New Roman" w:hAnsi="Times New Roman" w:cs="Times New Roman"/>
          <w:color w:val="000000"/>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5B0F128"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DAD81A4" w14:textId="77777777" w:rsidR="0029201C" w:rsidRDefault="0029201C" w:rsidP="009A0B61">
      <w:pPr>
        <w:spacing w:after="0" w:line="240" w:lineRule="auto"/>
        <w:jc w:val="both"/>
        <w:rPr>
          <w:rFonts w:ascii="Arial" w:eastAsia="Times New Roman" w:hAnsi="Arial" w:cs="Arial"/>
          <w:bCs/>
          <w:color w:val="074F6A" w:themeColor="accent4" w:themeShade="80"/>
          <w:sz w:val="32"/>
          <w:szCs w:val="32"/>
        </w:rPr>
      </w:pPr>
    </w:p>
    <w:p w14:paraId="11176240" w14:textId="35F97295"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914B772" w14:textId="7B31BA8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Derecho de uso urbano </w:t>
      </w:r>
      <w:r w:rsidR="00C9253A">
        <w:rPr>
          <w:rFonts w:ascii="Times New Roman" w:eastAsia="Times New Roman" w:hAnsi="Times New Roman" w:cs="Times New Roman"/>
          <w:color w:val="000000"/>
        </w:rPr>
        <w:t xml:space="preserve">en Buenos Aires, para pasajeros a partir de 12 años </w:t>
      </w:r>
      <w:r>
        <w:rPr>
          <w:rFonts w:ascii="Times New Roman" w:eastAsia="Times New Roman" w:hAnsi="Times New Roman" w:cs="Times New Roman"/>
          <w:color w:val="000000"/>
        </w:rPr>
        <w:t xml:space="preserve">(USD 1.5 </w:t>
      </w:r>
      <w:r w:rsidR="00024524">
        <w:rPr>
          <w:rFonts w:ascii="Times New Roman" w:eastAsia="Times New Roman" w:hAnsi="Times New Roman" w:cs="Times New Roman"/>
          <w:color w:val="000000"/>
        </w:rPr>
        <w:t xml:space="preserve">aprox. </w:t>
      </w:r>
      <w:r>
        <w:rPr>
          <w:rFonts w:ascii="Times New Roman" w:eastAsia="Times New Roman" w:hAnsi="Times New Roman" w:cs="Times New Roman"/>
          <w:color w:val="000000"/>
        </w:rPr>
        <w:t>por persona, por día) pago obligatorio en el hotel.</w:t>
      </w:r>
    </w:p>
    <w:p w14:paraId="20832772" w14:textId="20AF2BD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 turística provincial</w:t>
      </w:r>
      <w:r w:rsidR="00C9253A">
        <w:rPr>
          <w:rFonts w:ascii="Times New Roman" w:eastAsia="Times New Roman" w:hAnsi="Times New Roman" w:cs="Times New Roman"/>
          <w:color w:val="000000"/>
        </w:rPr>
        <w:t xml:space="preserve"> en Iguazú,</w:t>
      </w:r>
      <w:r>
        <w:rPr>
          <w:rFonts w:ascii="Times New Roman" w:eastAsia="Times New Roman" w:hAnsi="Times New Roman" w:cs="Times New Roman"/>
          <w:color w:val="000000"/>
        </w:rPr>
        <w:t xml:space="preserve"> </w:t>
      </w:r>
      <w:r w:rsidR="00C9253A">
        <w:rPr>
          <w:rFonts w:ascii="Times New Roman" w:eastAsia="Times New Roman" w:hAnsi="Times New Roman" w:cs="Times New Roman"/>
          <w:color w:val="000000"/>
        </w:rPr>
        <w:t xml:space="preserve">para pasajeros a partir de 18 años </w:t>
      </w:r>
      <w:r>
        <w:rPr>
          <w:rFonts w:ascii="Times New Roman" w:eastAsia="Times New Roman" w:hAnsi="Times New Roman" w:cs="Times New Roman"/>
          <w:color w:val="000000"/>
        </w:rPr>
        <w:t>(USD 2</w:t>
      </w:r>
      <w:r w:rsidR="00024524">
        <w:rPr>
          <w:rFonts w:ascii="Times New Roman" w:eastAsia="Times New Roman" w:hAnsi="Times New Roman" w:cs="Times New Roman"/>
          <w:color w:val="000000"/>
        </w:rPr>
        <w:t xml:space="preserve"> aprox.</w:t>
      </w:r>
      <w:r>
        <w:rPr>
          <w:rFonts w:ascii="Times New Roman" w:eastAsia="Times New Roman" w:hAnsi="Times New Roman" w:cs="Times New Roman"/>
          <w:color w:val="000000"/>
        </w:rPr>
        <w:t xml:space="preserve"> por persona, por noche) pago obligatorio en el hotel. </w:t>
      </w:r>
    </w:p>
    <w:p w14:paraId="2D0C3A45" w14:textId="4ECEC857"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 Ecoturística Municipal</w:t>
      </w:r>
      <w:r w:rsidR="00C9253A">
        <w:rPr>
          <w:rFonts w:ascii="Times New Roman" w:eastAsia="Times New Roman" w:hAnsi="Times New Roman" w:cs="Times New Roman"/>
          <w:color w:val="000000"/>
        </w:rPr>
        <w:t xml:space="preserve"> en Iguazú</w:t>
      </w:r>
      <w:r>
        <w:rPr>
          <w:rFonts w:ascii="Times New Roman" w:eastAsia="Times New Roman" w:hAnsi="Times New Roman" w:cs="Times New Roman"/>
          <w:color w:val="000000"/>
        </w:rPr>
        <w:t xml:space="preserve">: </w:t>
      </w:r>
      <w:r w:rsidR="00024524">
        <w:rPr>
          <w:rFonts w:ascii="Times New Roman" w:eastAsia="Times New Roman" w:hAnsi="Times New Roman" w:cs="Times New Roman"/>
          <w:color w:val="000000"/>
        </w:rPr>
        <w:t>ARS</w:t>
      </w:r>
      <w:r w:rsidR="00C9253A">
        <w:rPr>
          <w:rFonts w:ascii="Times New Roman" w:eastAsia="Times New Roman" w:hAnsi="Times New Roman" w:cs="Times New Roman"/>
          <w:color w:val="000000"/>
        </w:rPr>
        <w:t xml:space="preserve"> 3</w:t>
      </w:r>
      <w:r w:rsidR="00024524">
        <w:rPr>
          <w:rFonts w:ascii="Times New Roman" w:eastAsia="Times New Roman" w:hAnsi="Times New Roman" w:cs="Times New Roman"/>
          <w:color w:val="000000"/>
        </w:rPr>
        <w:t>.000</w:t>
      </w:r>
      <w:r w:rsidR="00C9253A">
        <w:rPr>
          <w:rFonts w:ascii="Times New Roman" w:eastAsia="Times New Roman" w:hAnsi="Times New Roman" w:cs="Times New Roman"/>
          <w:color w:val="000000"/>
        </w:rPr>
        <w:t xml:space="preserve"> </w:t>
      </w:r>
      <w:r w:rsidR="00024524">
        <w:rPr>
          <w:rFonts w:ascii="Times New Roman" w:eastAsia="Times New Roman" w:hAnsi="Times New Roman" w:cs="Times New Roman"/>
          <w:color w:val="000000"/>
        </w:rPr>
        <w:t xml:space="preserve">aprox. </w:t>
      </w:r>
      <w:r w:rsidR="00C9253A">
        <w:rPr>
          <w:rFonts w:ascii="Times New Roman" w:eastAsia="Times New Roman" w:hAnsi="Times New Roman" w:cs="Times New Roman"/>
          <w:color w:val="000000"/>
        </w:rPr>
        <w:t xml:space="preserve">por persona, por día, para pago directo en el hotel. </w:t>
      </w:r>
    </w:p>
    <w:p w14:paraId="0DB86E1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en horarios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08:00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(horario sujeto a cambios sin previo aviso). </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42E5F17A" w14:textId="2A96FCB3" w:rsidR="001306B5" w:rsidRDefault="000963C8" w:rsidP="001306B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0B7EE863" w14:textId="1EA5E6A6" w:rsidR="007954C1" w:rsidRDefault="007954C1" w:rsidP="007954C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D8E291F" w14:textId="77777777" w:rsidR="007954C1" w:rsidRDefault="007954C1" w:rsidP="007954C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67EC926" w14:textId="0A8FA59E" w:rsidR="005D7367" w:rsidRDefault="005D7367"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3D15B51" w14:textId="51A8FFC0" w:rsidR="00A90B4F" w:rsidRDefault="00A90B4F"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32E3C4B" w14:textId="77777777" w:rsidR="00154B2B" w:rsidRDefault="00154B2B" w:rsidP="00B23C5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8470" w:type="dxa"/>
        <w:jc w:val="center"/>
        <w:tblCellSpacing w:w="0" w:type="dxa"/>
        <w:tblCellMar>
          <w:left w:w="0" w:type="dxa"/>
          <w:right w:w="0" w:type="dxa"/>
        </w:tblCellMar>
        <w:tblLook w:val="04A0" w:firstRow="1" w:lastRow="0" w:firstColumn="1" w:lastColumn="0" w:noHBand="0" w:noVBand="1"/>
      </w:tblPr>
      <w:tblGrid>
        <w:gridCol w:w="4579"/>
        <w:gridCol w:w="1297"/>
        <w:gridCol w:w="1297"/>
        <w:gridCol w:w="1297"/>
      </w:tblGrid>
      <w:tr w:rsidR="00154B2B" w:rsidRPr="00154B2B" w14:paraId="069AEF6C" w14:textId="77777777" w:rsidTr="00154B2B">
        <w:trPr>
          <w:trHeight w:val="250"/>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13BA1377" w14:textId="77777777" w:rsidR="00154B2B" w:rsidRPr="00154B2B" w:rsidRDefault="00154B2B" w:rsidP="00154B2B">
            <w:pPr>
              <w:spacing w:after="0" w:line="240" w:lineRule="auto"/>
              <w:jc w:val="center"/>
              <w:rPr>
                <w:rFonts w:ascii="Times New Roman" w:eastAsia="Times New Roman" w:hAnsi="Times New Roman" w:cs="Times New Roman"/>
                <w:b/>
                <w:bCs/>
                <w:color w:val="FFFFFF" w:themeColor="background1"/>
                <w:lang w:eastAsia="es-CO"/>
              </w:rPr>
            </w:pPr>
            <w:r w:rsidRPr="00154B2B">
              <w:rPr>
                <w:rFonts w:ascii="Times New Roman" w:eastAsia="Times New Roman" w:hAnsi="Times New Roman" w:cs="Times New Roman"/>
                <w:b/>
                <w:bCs/>
                <w:color w:val="FFFFFF" w:themeColor="background1"/>
                <w:lang w:eastAsia="es-CO"/>
              </w:rPr>
              <w:lastRenderedPageBreak/>
              <w:t>Temporada</w:t>
            </w:r>
          </w:p>
        </w:tc>
        <w:tc>
          <w:tcPr>
            <w:tcW w:w="0" w:type="auto"/>
            <w:gridSpan w:val="3"/>
            <w:tcBorders>
              <w:top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bottom"/>
            <w:hideMark/>
          </w:tcPr>
          <w:p w14:paraId="64896956" w14:textId="77777777" w:rsidR="00154B2B" w:rsidRPr="00154B2B" w:rsidRDefault="00154B2B" w:rsidP="00154B2B">
            <w:pPr>
              <w:spacing w:after="0" w:line="240" w:lineRule="auto"/>
              <w:jc w:val="center"/>
              <w:rPr>
                <w:rFonts w:ascii="Times New Roman" w:eastAsia="Times New Roman" w:hAnsi="Times New Roman" w:cs="Times New Roman"/>
                <w:b/>
                <w:bCs/>
                <w:color w:val="FFFFFF" w:themeColor="background1"/>
                <w:lang w:eastAsia="es-CO"/>
              </w:rPr>
            </w:pPr>
            <w:r w:rsidRPr="00154B2B">
              <w:rPr>
                <w:rFonts w:ascii="Times New Roman" w:eastAsia="Times New Roman" w:hAnsi="Times New Roman" w:cs="Times New Roman"/>
                <w:b/>
                <w:bCs/>
                <w:color w:val="FFFFFF" w:themeColor="background1"/>
                <w:lang w:eastAsia="es-CO"/>
              </w:rPr>
              <w:t xml:space="preserve">Hoteles Categoría 4* </w:t>
            </w:r>
          </w:p>
        </w:tc>
      </w:tr>
      <w:tr w:rsidR="00154B2B" w:rsidRPr="00154B2B" w14:paraId="10E06FF2" w14:textId="77777777" w:rsidTr="00154B2B">
        <w:trPr>
          <w:trHeight w:val="250"/>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1F4E79"/>
            <w:vAlign w:val="center"/>
            <w:hideMark/>
          </w:tcPr>
          <w:p w14:paraId="00DFBA49" w14:textId="77777777" w:rsidR="00154B2B" w:rsidRPr="00154B2B" w:rsidRDefault="00154B2B" w:rsidP="00154B2B">
            <w:pPr>
              <w:spacing w:after="0" w:line="240" w:lineRule="auto"/>
              <w:jc w:val="center"/>
              <w:rPr>
                <w:rFonts w:ascii="Times New Roman" w:eastAsia="Times New Roman" w:hAnsi="Times New Roman" w:cs="Times New Roman"/>
                <w:b/>
                <w:bCs/>
                <w:color w:val="FFFFFF" w:themeColor="background1"/>
                <w:lang w:eastAsia="es-CO"/>
              </w:rPr>
            </w:pP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21FA30E7" w14:textId="77777777" w:rsidR="00154B2B" w:rsidRPr="00154B2B" w:rsidRDefault="00154B2B" w:rsidP="00154B2B">
            <w:pPr>
              <w:spacing w:after="0" w:line="240" w:lineRule="auto"/>
              <w:jc w:val="center"/>
              <w:rPr>
                <w:rFonts w:ascii="Times New Roman" w:eastAsia="Times New Roman" w:hAnsi="Times New Roman" w:cs="Times New Roman"/>
                <w:b/>
                <w:bCs/>
                <w:color w:val="FFFFFF" w:themeColor="background1"/>
                <w:lang w:eastAsia="es-CO"/>
              </w:rPr>
            </w:pPr>
            <w:r w:rsidRPr="00154B2B">
              <w:rPr>
                <w:rFonts w:ascii="Times New Roman" w:eastAsia="Times New Roman" w:hAnsi="Times New Roman" w:cs="Times New Roman"/>
                <w:b/>
                <w:bCs/>
                <w:color w:val="FFFFFF" w:themeColor="background1"/>
                <w:lang w:eastAsia="es-CO"/>
              </w:rPr>
              <w:t>DBL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1632D21B" w14:textId="77777777" w:rsidR="00154B2B" w:rsidRPr="00154B2B" w:rsidRDefault="00154B2B" w:rsidP="00154B2B">
            <w:pPr>
              <w:spacing w:after="0" w:line="240" w:lineRule="auto"/>
              <w:jc w:val="center"/>
              <w:rPr>
                <w:rFonts w:ascii="Times New Roman" w:eastAsia="Times New Roman" w:hAnsi="Times New Roman" w:cs="Times New Roman"/>
                <w:b/>
                <w:bCs/>
                <w:color w:val="FFFFFF" w:themeColor="background1"/>
                <w:lang w:eastAsia="es-CO"/>
              </w:rPr>
            </w:pPr>
            <w:r w:rsidRPr="00154B2B">
              <w:rPr>
                <w:rFonts w:ascii="Times New Roman" w:eastAsia="Times New Roman" w:hAnsi="Times New Roman" w:cs="Times New Roman"/>
                <w:b/>
                <w:bCs/>
                <w:color w:val="FFFFFF" w:themeColor="background1"/>
                <w:lang w:eastAsia="es-CO"/>
              </w:rPr>
              <w:t>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36B32007" w14:textId="77777777" w:rsidR="00154B2B" w:rsidRPr="00154B2B" w:rsidRDefault="00154B2B" w:rsidP="00154B2B">
            <w:pPr>
              <w:spacing w:after="0" w:line="240" w:lineRule="auto"/>
              <w:jc w:val="center"/>
              <w:rPr>
                <w:rFonts w:ascii="Times New Roman" w:eastAsia="Times New Roman" w:hAnsi="Times New Roman" w:cs="Times New Roman"/>
                <w:b/>
                <w:bCs/>
                <w:color w:val="FFFFFF" w:themeColor="background1"/>
                <w:lang w:eastAsia="es-CO"/>
              </w:rPr>
            </w:pPr>
            <w:r w:rsidRPr="00154B2B">
              <w:rPr>
                <w:rFonts w:ascii="Times New Roman" w:eastAsia="Times New Roman" w:hAnsi="Times New Roman" w:cs="Times New Roman"/>
                <w:b/>
                <w:bCs/>
                <w:color w:val="FFFFFF" w:themeColor="background1"/>
                <w:lang w:eastAsia="es-CO"/>
              </w:rPr>
              <w:t xml:space="preserve">SGL </w:t>
            </w:r>
          </w:p>
        </w:tc>
      </w:tr>
      <w:tr w:rsidR="00154B2B" w:rsidRPr="00154B2B" w14:paraId="6190BA92"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3345F9"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30 de septiembre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31017A2"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6761D8"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215397"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1.679</w:t>
            </w:r>
          </w:p>
        </w:tc>
      </w:tr>
      <w:tr w:rsidR="00154B2B" w:rsidRPr="00154B2B" w14:paraId="649B23BB"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8525067"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de octubre al 31 de diciembre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E33F55"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017766"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04E3D86"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1.669</w:t>
            </w:r>
          </w:p>
        </w:tc>
      </w:tr>
      <w:tr w:rsidR="00154B2B" w:rsidRPr="00154B2B" w14:paraId="40B900E2"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EB6A5E9"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de enero al 28 de febrero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07A17B"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CAAA40"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F2266E"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1.709</w:t>
            </w:r>
          </w:p>
        </w:tc>
      </w:tr>
      <w:tr w:rsidR="00154B2B" w:rsidRPr="00154B2B" w14:paraId="573CDB63"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63BD6A"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31 de marzo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6640C8" w14:textId="77777777" w:rsidR="00154B2B" w:rsidRPr="00154B2B" w:rsidRDefault="00154B2B" w:rsidP="00154B2B">
            <w:pPr>
              <w:spacing w:after="0" w:line="240" w:lineRule="auto"/>
              <w:jc w:val="center"/>
              <w:rPr>
                <w:rFonts w:ascii="Times New Roman" w:eastAsia="Times New Roman" w:hAnsi="Times New Roman" w:cs="Times New Roman"/>
                <w:b/>
                <w:bCs/>
                <w:lang w:eastAsia="es-CO"/>
              </w:rPr>
            </w:pPr>
            <w:r w:rsidRPr="00154B2B">
              <w:rPr>
                <w:rFonts w:ascii="Times New Roman" w:eastAsia="Times New Roman" w:hAnsi="Times New Roman" w:cs="Times New Roman"/>
                <w:b/>
                <w:bCs/>
                <w:lang w:eastAsia="es-CO"/>
              </w:rPr>
              <w:t>USD 919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D0181D"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39FA1B"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1.579</w:t>
            </w:r>
          </w:p>
        </w:tc>
      </w:tr>
      <w:tr w:rsidR="00154B2B" w:rsidRPr="00154B2B" w14:paraId="16CE8C0F"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4B94F4A"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30 de abril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239A0E"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D9F290"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3B523B"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1.589</w:t>
            </w:r>
          </w:p>
        </w:tc>
      </w:tr>
      <w:tr w:rsidR="00154B2B" w:rsidRPr="00154B2B" w14:paraId="0CBADF39"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CDFE136"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31 de mayo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3CF8C38"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42EB47"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48DFB4"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1.599</w:t>
            </w:r>
          </w:p>
        </w:tc>
      </w:tr>
      <w:tr w:rsidR="00154B2B" w:rsidRPr="00154B2B" w14:paraId="50FA443C"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8125795"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30 de junio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B6F313"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981B28"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56C617"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1.589</w:t>
            </w:r>
          </w:p>
        </w:tc>
      </w:tr>
      <w:tr w:rsidR="00154B2B" w:rsidRPr="00154B2B" w14:paraId="3D4392D5"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C189082"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31 de julio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6C957B"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1.419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AF69BF"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1.449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78AAF6"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2.529</w:t>
            </w:r>
          </w:p>
        </w:tc>
      </w:tr>
      <w:tr w:rsidR="00154B2B" w:rsidRPr="00154B2B" w14:paraId="381A5098"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464CBC5"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31 de agosto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9EA2EF8"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1.309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1890DE"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1.239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7A9E5D"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2.319</w:t>
            </w:r>
          </w:p>
        </w:tc>
      </w:tr>
      <w:tr w:rsidR="00154B2B" w:rsidRPr="00154B2B" w14:paraId="77168AF6"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492A5E4"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al 30 de septiembre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F31163"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EF02F1"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969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50BAAF"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1.649</w:t>
            </w:r>
          </w:p>
        </w:tc>
      </w:tr>
      <w:tr w:rsidR="00154B2B" w:rsidRPr="00154B2B" w14:paraId="4522FE5E" w14:textId="77777777" w:rsidTr="00154B2B">
        <w:trPr>
          <w:trHeight w:val="25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6DDF2D5" w14:textId="77777777" w:rsidR="00154B2B" w:rsidRPr="00154B2B" w:rsidRDefault="00154B2B" w:rsidP="00154B2B">
            <w:pPr>
              <w:spacing w:after="0" w:line="240" w:lineRule="auto"/>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Del 01 de octubre al 31 de diciembre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B9ABC5"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1.009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FF8EF8"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1.019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1C70E0" w14:textId="77777777" w:rsidR="00154B2B" w:rsidRPr="00154B2B" w:rsidRDefault="00154B2B" w:rsidP="00154B2B">
            <w:pPr>
              <w:spacing w:after="0" w:line="240" w:lineRule="auto"/>
              <w:jc w:val="center"/>
              <w:rPr>
                <w:rFonts w:ascii="Times New Roman" w:eastAsia="Times New Roman" w:hAnsi="Times New Roman" w:cs="Times New Roman"/>
                <w:lang w:eastAsia="es-CO"/>
              </w:rPr>
            </w:pPr>
            <w:r w:rsidRPr="00154B2B">
              <w:rPr>
                <w:rFonts w:ascii="Times New Roman" w:eastAsia="Times New Roman" w:hAnsi="Times New Roman" w:cs="Times New Roman"/>
                <w:lang w:eastAsia="es-CO"/>
              </w:rPr>
              <w:t>USD 1.699</w:t>
            </w:r>
          </w:p>
        </w:tc>
      </w:tr>
    </w:tbl>
    <w:p w14:paraId="03B4F867" w14:textId="1FCBCAC6" w:rsidR="003361D0" w:rsidRDefault="000963C8" w:rsidP="00B23C54">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 </w:t>
      </w:r>
      <w:r w:rsidR="007C2944" w:rsidRPr="007C2944">
        <w:rPr>
          <w:rFonts w:ascii="Times New Roman" w:eastAsia="Times New Roman" w:hAnsi="Times New Roman" w:cs="Times New Roman"/>
          <w:i/>
          <w:iCs/>
          <w:color w:val="000000"/>
        </w:rPr>
        <w:t>Favor consultar la tarifa de niños.</w:t>
      </w:r>
      <w:bookmarkStart w:id="0" w:name="_heading=h.u30kios58rc7" w:colFirst="0" w:colLast="0"/>
      <w:bookmarkStart w:id="1" w:name="_heading=h.2c8ugtq5lkh1" w:colFirst="0" w:colLast="0"/>
      <w:bookmarkStart w:id="2" w:name="_heading=h.i921jp1i7852" w:colFirst="0" w:colLast="0"/>
      <w:bookmarkEnd w:id="0"/>
      <w:bookmarkEnd w:id="1"/>
      <w:bookmarkEnd w:id="2"/>
      <w:r w:rsidR="007C2944"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67515367" w14:textId="77777777" w:rsidR="0029201C" w:rsidRPr="007C2944" w:rsidRDefault="0029201C" w:rsidP="00B23C54">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3" w:name="_heading=h.wzkie6rse0oo" w:colFirst="0" w:colLast="0"/>
      <w:bookmarkEnd w:id="3"/>
    </w:p>
    <w:tbl>
      <w:tblPr>
        <w:tblStyle w:val="affd"/>
        <w:tblpPr w:leftFromText="141" w:rightFromText="141" w:vertAnchor="text" w:horzAnchor="margin" w:tblpXSpec="center" w:tblpY="13"/>
        <w:tblW w:w="55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59"/>
        <w:gridCol w:w="1324"/>
        <w:gridCol w:w="2490"/>
      </w:tblGrid>
      <w:tr w:rsidR="00771E09" w:rsidRPr="003D6B43" w14:paraId="1DD5A496" w14:textId="77777777" w:rsidTr="0029201C">
        <w:trPr>
          <w:trHeight w:val="460"/>
        </w:trPr>
        <w:tc>
          <w:tcPr>
            <w:tcW w:w="5573" w:type="dxa"/>
            <w:gridSpan w:val="3"/>
            <w:shd w:val="clear" w:color="auto" w:fill="074F6A" w:themeFill="accent4" w:themeFillShade="80"/>
            <w:vAlign w:val="center"/>
          </w:tcPr>
          <w:p w14:paraId="32AFD045" w14:textId="77777777" w:rsidR="00771E09" w:rsidRPr="003D6B43" w:rsidRDefault="00771E09"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FFFFFF" w:themeColor="background1"/>
              </w:rPr>
              <w:t xml:space="preserve">Hoteles previstos o similares </w:t>
            </w:r>
          </w:p>
        </w:tc>
      </w:tr>
      <w:tr w:rsidR="00771E09" w:rsidRPr="003D6B43" w14:paraId="03F622A1" w14:textId="77777777" w:rsidTr="0029201C">
        <w:trPr>
          <w:trHeight w:val="460"/>
        </w:trPr>
        <w:tc>
          <w:tcPr>
            <w:tcW w:w="1759" w:type="dxa"/>
            <w:shd w:val="clear" w:color="auto" w:fill="074F6A" w:themeFill="accent4" w:themeFillShade="80"/>
            <w:vAlign w:val="center"/>
          </w:tcPr>
          <w:p w14:paraId="2817C6D7"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Ciudad </w:t>
            </w:r>
          </w:p>
        </w:tc>
        <w:tc>
          <w:tcPr>
            <w:tcW w:w="1324" w:type="dxa"/>
            <w:shd w:val="clear" w:color="auto" w:fill="074F6A" w:themeFill="accent4" w:themeFillShade="80"/>
            <w:vAlign w:val="center"/>
          </w:tcPr>
          <w:p w14:paraId="3333F05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Categoría</w:t>
            </w:r>
          </w:p>
        </w:tc>
        <w:tc>
          <w:tcPr>
            <w:tcW w:w="2489" w:type="dxa"/>
            <w:shd w:val="clear" w:color="auto" w:fill="074F6A" w:themeFill="accent4" w:themeFillShade="80"/>
            <w:vAlign w:val="center"/>
          </w:tcPr>
          <w:p w14:paraId="6A98D37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Hoteles</w:t>
            </w:r>
          </w:p>
        </w:tc>
      </w:tr>
      <w:tr w:rsidR="00A90B4F" w:rsidRPr="003D6B43" w14:paraId="3BB986C0" w14:textId="77777777" w:rsidTr="0029201C">
        <w:trPr>
          <w:trHeight w:val="305"/>
        </w:trPr>
        <w:tc>
          <w:tcPr>
            <w:tcW w:w="1759" w:type="dxa"/>
            <w:vAlign w:val="center"/>
          </w:tcPr>
          <w:p w14:paraId="149B2127" w14:textId="3386EE51" w:rsidR="00A90B4F" w:rsidRPr="003D6B43" w:rsidRDefault="00A90B4F"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Buenos Aires</w:t>
            </w:r>
          </w:p>
        </w:tc>
        <w:tc>
          <w:tcPr>
            <w:tcW w:w="1324" w:type="dxa"/>
            <w:vMerge w:val="restart"/>
            <w:vAlign w:val="center"/>
          </w:tcPr>
          <w:p w14:paraId="1E53A485" w14:textId="49C60B23" w:rsidR="00A90B4F" w:rsidRPr="003D6B43" w:rsidRDefault="00A90B4F" w:rsidP="00F369A2">
            <w:pPr>
              <w:spacing w:after="0" w:line="240" w:lineRule="auto"/>
              <w:jc w:val="center"/>
              <w:rPr>
                <w:rFonts w:ascii="Times New Roman" w:eastAsia="Times New Roman" w:hAnsi="Times New Roman" w:cs="Times New Roman"/>
                <w:color w:val="000000"/>
              </w:rPr>
            </w:pPr>
            <w:r w:rsidRPr="003D6B43">
              <w:rPr>
                <w:rFonts w:ascii="Times New Roman" w:eastAsia="Times New Roman" w:hAnsi="Times New Roman" w:cs="Times New Roman"/>
              </w:rPr>
              <w:t>4*</w:t>
            </w:r>
          </w:p>
        </w:tc>
        <w:tc>
          <w:tcPr>
            <w:tcW w:w="2489" w:type="dxa"/>
            <w:vAlign w:val="center"/>
          </w:tcPr>
          <w:p w14:paraId="09DB4382" w14:textId="287CA2F4" w:rsidR="00A90B4F" w:rsidRPr="003D6B43" w:rsidRDefault="00A90B4F" w:rsidP="00771E09">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NH City</w:t>
            </w:r>
          </w:p>
        </w:tc>
      </w:tr>
      <w:tr w:rsidR="00A90B4F" w:rsidRPr="003D6B43" w14:paraId="25544440" w14:textId="77777777" w:rsidTr="0029201C">
        <w:trPr>
          <w:trHeight w:val="294"/>
        </w:trPr>
        <w:tc>
          <w:tcPr>
            <w:tcW w:w="1759" w:type="dxa"/>
            <w:vAlign w:val="center"/>
          </w:tcPr>
          <w:p w14:paraId="30ABC177" w14:textId="0F74CB07" w:rsidR="00A90B4F" w:rsidRPr="003D6B43" w:rsidRDefault="00A90B4F" w:rsidP="00F369A2">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Iguazú</w:t>
            </w:r>
          </w:p>
        </w:tc>
        <w:tc>
          <w:tcPr>
            <w:tcW w:w="1324" w:type="dxa"/>
            <w:vMerge/>
            <w:vAlign w:val="center"/>
          </w:tcPr>
          <w:p w14:paraId="4829BEE2" w14:textId="32674212" w:rsidR="00A90B4F" w:rsidRPr="003D6B43" w:rsidRDefault="00A90B4F" w:rsidP="00F369A2">
            <w:pPr>
              <w:spacing w:after="0" w:line="240" w:lineRule="auto"/>
              <w:jc w:val="center"/>
              <w:rPr>
                <w:rFonts w:ascii="Times New Roman" w:eastAsia="Times New Roman" w:hAnsi="Times New Roman" w:cs="Times New Roman"/>
              </w:rPr>
            </w:pPr>
          </w:p>
        </w:tc>
        <w:tc>
          <w:tcPr>
            <w:tcW w:w="2489" w:type="dxa"/>
            <w:vAlign w:val="center"/>
          </w:tcPr>
          <w:p w14:paraId="048CB6FA" w14:textId="253FC45F" w:rsidR="00A90B4F" w:rsidRPr="003D6B43" w:rsidRDefault="00A90B4F" w:rsidP="00F369A2">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 xml:space="preserve">Village </w:t>
            </w:r>
            <w:proofErr w:type="spellStart"/>
            <w:r w:rsidRPr="003D6B43">
              <w:rPr>
                <w:rFonts w:ascii="Times New Roman" w:eastAsia="Times New Roman" w:hAnsi="Times New Roman" w:cs="Times New Roman"/>
                <w:color w:val="000000"/>
                <w:lang w:val="en-US"/>
              </w:rPr>
              <w:t>Cataratas</w:t>
            </w:r>
            <w:proofErr w:type="spellEnd"/>
            <w:r w:rsidRPr="003D6B43">
              <w:rPr>
                <w:rFonts w:ascii="Times New Roman" w:eastAsia="Times New Roman" w:hAnsi="Times New Roman" w:cs="Times New Roman"/>
                <w:color w:val="000000"/>
                <w:lang w:val="en-US"/>
              </w:rPr>
              <w:t xml:space="preserve"> </w:t>
            </w:r>
          </w:p>
        </w:tc>
      </w:tr>
      <w:tr w:rsidR="00A90B4F" w:rsidRPr="003D6B43" w14:paraId="3966FB3B" w14:textId="77777777" w:rsidTr="0029201C">
        <w:trPr>
          <w:trHeight w:val="294"/>
        </w:trPr>
        <w:tc>
          <w:tcPr>
            <w:tcW w:w="1759" w:type="dxa"/>
            <w:vAlign w:val="center"/>
          </w:tcPr>
          <w:p w14:paraId="2C5B0C08" w14:textId="793E88E6" w:rsidR="00A90B4F" w:rsidRPr="003D6B43" w:rsidRDefault="0001492D" w:rsidP="00F369A2">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Bariloche</w:t>
            </w:r>
          </w:p>
        </w:tc>
        <w:tc>
          <w:tcPr>
            <w:tcW w:w="1324" w:type="dxa"/>
            <w:vMerge/>
            <w:vAlign w:val="center"/>
          </w:tcPr>
          <w:p w14:paraId="3BE9666C" w14:textId="77777777" w:rsidR="00A90B4F" w:rsidRPr="003D6B43" w:rsidRDefault="00A90B4F" w:rsidP="00F369A2">
            <w:pPr>
              <w:spacing w:after="0" w:line="240" w:lineRule="auto"/>
              <w:jc w:val="center"/>
              <w:rPr>
                <w:rFonts w:ascii="Times New Roman" w:eastAsia="Times New Roman" w:hAnsi="Times New Roman" w:cs="Times New Roman"/>
              </w:rPr>
            </w:pPr>
          </w:p>
        </w:tc>
        <w:tc>
          <w:tcPr>
            <w:tcW w:w="2489" w:type="dxa"/>
            <w:vAlign w:val="center"/>
          </w:tcPr>
          <w:p w14:paraId="040B1D12" w14:textId="22A08102" w:rsidR="00A90B4F" w:rsidRPr="003D6B43" w:rsidRDefault="00A90B4F" w:rsidP="00F369A2">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NH Edelweiss</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4" w:name="_heading=h.mt6omky1s1i" w:colFirst="0" w:colLast="0"/>
      <w:bookmarkEnd w:id="4"/>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B781F80" w14:textId="6F2D1CD6" w:rsidR="009274B9" w:rsidRDefault="009274B9">
      <w:pPr>
        <w:jc w:val="both"/>
        <w:rPr>
          <w:rFonts w:ascii="Times New Roman" w:eastAsia="Times New Roman" w:hAnsi="Times New Roman" w:cs="Times New Roman"/>
          <w:b/>
          <w:color w:val="000000"/>
          <w:sz w:val="24"/>
          <w:szCs w:val="24"/>
        </w:rPr>
      </w:pPr>
    </w:p>
    <w:p w14:paraId="31B4FD30" w14:textId="41A63997" w:rsidR="009274B9" w:rsidRPr="00A524F2"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lang w:val="en-US"/>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7ADF20C7" w14:textId="77777777" w:rsidR="0029201C" w:rsidRDefault="0029201C"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6F2BB582"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24CD19DF" w14:textId="221B3795" w:rsidR="003361D0" w:rsidRPr="003D6B43"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09301018" w14:textId="04BDB832" w:rsidR="003D6B43" w:rsidRPr="004F0F66"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i/>
          <w:iCs/>
          <w:color w:val="000000"/>
        </w:rPr>
      </w:pPr>
      <w:r w:rsidRPr="004F0F66">
        <w:rPr>
          <w:rFonts w:ascii="Times New Roman" w:eastAsia="Times New Roman" w:hAnsi="Times New Roman" w:cs="Times New Roman"/>
          <w:i/>
          <w:iCs/>
          <w:color w:val="000000"/>
        </w:rPr>
        <w:t>Se requiere Certificado Internacional de Vacunación contra Fiebre Amarilla: la vacuna debe ser administrada con al menos 15 días de anticipación a la fecha de viaje.</w:t>
      </w: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5" w:name="_heading=h.66ozpcyay17" w:colFirst="0" w:colLast="0"/>
      <w:bookmarkEnd w:id="5"/>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2DF2F3E7" w14:textId="7B9248C4" w:rsidR="00277CBB" w:rsidRDefault="000963C8"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r w:rsidR="004F0F66">
        <w:rPr>
          <w:rFonts w:ascii="Times New Roman" w:eastAsia="Times New Roman" w:hAnsi="Times New Roman" w:cs="Times New Roman"/>
          <w:color w:val="000000"/>
        </w:rPr>
        <w:t>.</w:t>
      </w:r>
    </w:p>
    <w:p w14:paraId="0AF0B171" w14:textId="33F27DAD" w:rsidR="0029201C" w:rsidRDefault="0029201C"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187F783" w14:textId="3FD5CA34" w:rsidR="0029201C" w:rsidRDefault="0029201C"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BAF56D" w14:textId="2A66037B" w:rsidR="007021E3"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A057F5" w14:textId="705B1669" w:rsidR="007021E3"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77B420" w14:textId="184624BE" w:rsidR="007021E3"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5FC3CE7" w14:textId="48B94661" w:rsidR="007021E3"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6CDD6A0" w14:textId="21AF745F" w:rsidR="007021E3"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310157C" w14:textId="77777777" w:rsidR="007021E3" w:rsidRPr="004F0F66"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6589ED3" w14:textId="60E53789" w:rsidR="008D0927" w:rsidRPr="00277CBB" w:rsidRDefault="0029201C"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54907C9A">
                <wp:simplePos x="0" y="0"/>
                <wp:positionH relativeFrom="margin">
                  <wp:align>right</wp:align>
                </wp:positionH>
                <wp:positionV relativeFrom="paragraph">
                  <wp:posOffset>-287020</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B080DE7" id="Grupo 29" o:spid="_x0000_s1026" style="position:absolute;margin-left:452.65pt;margin-top:-22.6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Beuo3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5EC00305" w:rsidR="008D0927" w:rsidRPr="00BC460A" w:rsidRDefault="007021E3"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54AC1427">
                <wp:simplePos x="0" y="0"/>
                <wp:positionH relativeFrom="column">
                  <wp:posOffset>-22860</wp:posOffset>
                </wp:positionH>
                <wp:positionV relativeFrom="paragraph">
                  <wp:posOffset>457200</wp:posOffset>
                </wp:positionV>
                <wp:extent cx="635381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53810" cy="618490"/>
                          <a:chOff x="-22860" y="0"/>
                          <a:chExt cx="6354022" cy="618490"/>
                        </a:xfrm>
                      </wpg:grpSpPr>
                      <wps:wsp>
                        <wps:cNvPr id="614693669" name="Conector recto 9"/>
                        <wps:cNvCnPr/>
                        <wps:spPr>
                          <a:xfrm>
                            <a:off x="-22860" y="56811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23467" y="0"/>
                            <a:ext cx="607695" cy="618490"/>
                          </a:xfrm>
                          <a:prstGeom prst="rect">
                            <a:avLst/>
                          </a:prstGeom>
                        </pic:spPr>
                      </pic:pic>
                    </wpg:wgp>
                  </a:graphicData>
                </a:graphic>
                <wp14:sizeRelH relativeFrom="margin">
                  <wp14:pctWidth>0</wp14:pctWidth>
                </wp14:sizeRelH>
              </wp:anchor>
            </w:drawing>
          </mc:Choice>
          <mc:Fallback>
            <w:pict>
              <v:group w14:anchorId="064C2B51" id="Grupo 30" o:spid="_x0000_s1026" style="position:absolute;margin-left:-1.8pt;margin-top:36pt;width:500.3pt;height:48.7pt;z-index:251688960;mso-width-relative:margin" coordorigin="-228" coordsize="63540,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">
                <v:line id="Conector recto 9" o:spid="_x0000_s1027" style="position:absolute;visibility:visible;mso-wrap-style:square" from="-228,5681" to="55993,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723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BC460A">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2C980EBA"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02A16E8B"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282F2730"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6" w:name="_heading=h.v1af9rq7ow3p" w:colFirst="0" w:colLast="0"/>
      <w:bookmarkEnd w:id="6"/>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6C5D1" w14:textId="77777777" w:rsidR="003F6519" w:rsidRDefault="003F6519">
      <w:pPr>
        <w:spacing w:after="0" w:line="240" w:lineRule="auto"/>
      </w:pPr>
      <w:r>
        <w:separator/>
      </w:r>
    </w:p>
  </w:endnote>
  <w:endnote w:type="continuationSeparator" w:id="0">
    <w:p w14:paraId="17DF2C11" w14:textId="77777777" w:rsidR="003F6519" w:rsidRDefault="003F6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3F6519"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3F6519"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3F6519"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3F6519"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2D531" w14:textId="77777777" w:rsidR="003F6519" w:rsidRDefault="003F6519">
      <w:pPr>
        <w:spacing w:after="0" w:line="240" w:lineRule="auto"/>
      </w:pPr>
      <w:r>
        <w:separator/>
      </w:r>
    </w:p>
  </w:footnote>
  <w:footnote w:type="continuationSeparator" w:id="0">
    <w:p w14:paraId="4599928A" w14:textId="77777777" w:rsidR="003F6519" w:rsidRDefault="003F6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3F6519">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15"/>
  </w:num>
  <w:num w:numId="3">
    <w:abstractNumId w:val="12"/>
  </w:num>
  <w:num w:numId="4">
    <w:abstractNumId w:val="1"/>
  </w:num>
  <w:num w:numId="5">
    <w:abstractNumId w:val="16"/>
  </w:num>
  <w:num w:numId="6">
    <w:abstractNumId w:val="5"/>
  </w:num>
  <w:num w:numId="7">
    <w:abstractNumId w:val="13"/>
  </w:num>
  <w:num w:numId="8">
    <w:abstractNumId w:val="10"/>
  </w:num>
  <w:num w:numId="9">
    <w:abstractNumId w:val="9"/>
  </w:num>
  <w:num w:numId="10">
    <w:abstractNumId w:val="6"/>
  </w:num>
  <w:num w:numId="11">
    <w:abstractNumId w:val="0"/>
  </w:num>
  <w:num w:numId="12">
    <w:abstractNumId w:val="2"/>
  </w:num>
  <w:num w:numId="13">
    <w:abstractNumId w:val="14"/>
  </w:num>
  <w:num w:numId="14">
    <w:abstractNumId w:val="8"/>
  </w:num>
  <w:num w:numId="15">
    <w:abstractNumId w:val="3"/>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7DFA"/>
    <w:rsid w:val="0001492D"/>
    <w:rsid w:val="00024524"/>
    <w:rsid w:val="00034BC5"/>
    <w:rsid w:val="000963C8"/>
    <w:rsid w:val="000D6A93"/>
    <w:rsid w:val="000F2A7D"/>
    <w:rsid w:val="001306B5"/>
    <w:rsid w:val="001430BA"/>
    <w:rsid w:val="00154B2B"/>
    <w:rsid w:val="00174CFF"/>
    <w:rsid w:val="001C4C39"/>
    <w:rsid w:val="001D3B9D"/>
    <w:rsid w:val="001E771A"/>
    <w:rsid w:val="001F47ED"/>
    <w:rsid w:val="00245DBD"/>
    <w:rsid w:val="00263C08"/>
    <w:rsid w:val="0027222D"/>
    <w:rsid w:val="002768C6"/>
    <w:rsid w:val="00277CBB"/>
    <w:rsid w:val="0029201C"/>
    <w:rsid w:val="00295801"/>
    <w:rsid w:val="002E54C7"/>
    <w:rsid w:val="002F406E"/>
    <w:rsid w:val="003361D0"/>
    <w:rsid w:val="00385A6B"/>
    <w:rsid w:val="003A474F"/>
    <w:rsid w:val="003B58DC"/>
    <w:rsid w:val="003D007E"/>
    <w:rsid w:val="003D6B43"/>
    <w:rsid w:val="003E1EE7"/>
    <w:rsid w:val="003F6519"/>
    <w:rsid w:val="00403C7E"/>
    <w:rsid w:val="00497DEB"/>
    <w:rsid w:val="004E1D57"/>
    <w:rsid w:val="004F0F66"/>
    <w:rsid w:val="00511616"/>
    <w:rsid w:val="0052054A"/>
    <w:rsid w:val="005272E4"/>
    <w:rsid w:val="00530ACE"/>
    <w:rsid w:val="005377FE"/>
    <w:rsid w:val="00577302"/>
    <w:rsid w:val="00596144"/>
    <w:rsid w:val="005A2F6E"/>
    <w:rsid w:val="005C2FC1"/>
    <w:rsid w:val="005D22C2"/>
    <w:rsid w:val="005D3E53"/>
    <w:rsid w:val="005D7367"/>
    <w:rsid w:val="005E3789"/>
    <w:rsid w:val="005F55EC"/>
    <w:rsid w:val="006641CB"/>
    <w:rsid w:val="00676A7B"/>
    <w:rsid w:val="006A37AD"/>
    <w:rsid w:val="006C0846"/>
    <w:rsid w:val="006C54AB"/>
    <w:rsid w:val="006D7696"/>
    <w:rsid w:val="006E4194"/>
    <w:rsid w:val="006F7873"/>
    <w:rsid w:val="007021E3"/>
    <w:rsid w:val="0070542D"/>
    <w:rsid w:val="00723192"/>
    <w:rsid w:val="00734244"/>
    <w:rsid w:val="00771E09"/>
    <w:rsid w:val="00781A3D"/>
    <w:rsid w:val="007954C1"/>
    <w:rsid w:val="007A0238"/>
    <w:rsid w:val="007A6382"/>
    <w:rsid w:val="007C05BB"/>
    <w:rsid w:val="007C2944"/>
    <w:rsid w:val="007C7D05"/>
    <w:rsid w:val="007E1771"/>
    <w:rsid w:val="007E79F7"/>
    <w:rsid w:val="008151EF"/>
    <w:rsid w:val="00863EA6"/>
    <w:rsid w:val="008937A5"/>
    <w:rsid w:val="0089781C"/>
    <w:rsid w:val="008C2FBD"/>
    <w:rsid w:val="008D0927"/>
    <w:rsid w:val="008D7F5A"/>
    <w:rsid w:val="00925FC4"/>
    <w:rsid w:val="009274B9"/>
    <w:rsid w:val="009436F5"/>
    <w:rsid w:val="0097756F"/>
    <w:rsid w:val="009A0B61"/>
    <w:rsid w:val="009A7BFE"/>
    <w:rsid w:val="009C192C"/>
    <w:rsid w:val="009C2537"/>
    <w:rsid w:val="009E4322"/>
    <w:rsid w:val="00A15851"/>
    <w:rsid w:val="00A31C24"/>
    <w:rsid w:val="00A8253D"/>
    <w:rsid w:val="00A90B4F"/>
    <w:rsid w:val="00A90D40"/>
    <w:rsid w:val="00AE6BFA"/>
    <w:rsid w:val="00B23C54"/>
    <w:rsid w:val="00B32CB5"/>
    <w:rsid w:val="00B9760C"/>
    <w:rsid w:val="00BB59C5"/>
    <w:rsid w:val="00BC3731"/>
    <w:rsid w:val="00BC460A"/>
    <w:rsid w:val="00BD0ECB"/>
    <w:rsid w:val="00BD52CC"/>
    <w:rsid w:val="00C200BB"/>
    <w:rsid w:val="00C56321"/>
    <w:rsid w:val="00C63E40"/>
    <w:rsid w:val="00C9253A"/>
    <w:rsid w:val="00CB0BE0"/>
    <w:rsid w:val="00CC64D3"/>
    <w:rsid w:val="00CD13E1"/>
    <w:rsid w:val="00CD7927"/>
    <w:rsid w:val="00D15150"/>
    <w:rsid w:val="00D174A5"/>
    <w:rsid w:val="00D2141A"/>
    <w:rsid w:val="00D25868"/>
    <w:rsid w:val="00D42528"/>
    <w:rsid w:val="00D46BAE"/>
    <w:rsid w:val="00DC14ED"/>
    <w:rsid w:val="00DD7182"/>
    <w:rsid w:val="00E215F0"/>
    <w:rsid w:val="00E40BE6"/>
    <w:rsid w:val="00E720A4"/>
    <w:rsid w:val="00E848C4"/>
    <w:rsid w:val="00E95AB2"/>
    <w:rsid w:val="00EC0B00"/>
    <w:rsid w:val="00ED0E5C"/>
    <w:rsid w:val="00F00BBE"/>
    <w:rsid w:val="00F05FD6"/>
    <w:rsid w:val="00F12CE5"/>
    <w:rsid w:val="00F14091"/>
    <w:rsid w:val="00F144C7"/>
    <w:rsid w:val="00F3278F"/>
    <w:rsid w:val="00F33A1A"/>
    <w:rsid w:val="00F369A2"/>
    <w:rsid w:val="00F43926"/>
    <w:rsid w:val="00F536EB"/>
    <w:rsid w:val="00F65DC5"/>
    <w:rsid w:val="00FC1394"/>
    <w:rsid w:val="00FD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5347">
      <w:bodyDiv w:val="1"/>
      <w:marLeft w:val="0"/>
      <w:marRight w:val="0"/>
      <w:marTop w:val="0"/>
      <w:marBottom w:val="0"/>
      <w:divBdr>
        <w:top w:val="none" w:sz="0" w:space="0" w:color="auto"/>
        <w:left w:val="none" w:sz="0" w:space="0" w:color="auto"/>
        <w:bottom w:val="none" w:sz="0" w:space="0" w:color="auto"/>
        <w:right w:val="none" w:sz="0" w:space="0" w:color="auto"/>
      </w:divBdr>
      <w:divsChild>
        <w:div w:id="521821110">
          <w:marLeft w:val="0"/>
          <w:marRight w:val="0"/>
          <w:marTop w:val="0"/>
          <w:marBottom w:val="0"/>
          <w:divBdr>
            <w:top w:val="none" w:sz="0" w:space="0" w:color="auto"/>
            <w:left w:val="none" w:sz="0" w:space="0" w:color="auto"/>
            <w:bottom w:val="none" w:sz="0" w:space="0" w:color="auto"/>
            <w:right w:val="none" w:sz="0" w:space="0" w:color="auto"/>
          </w:divBdr>
        </w:div>
      </w:divsChild>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011491492">
      <w:bodyDiv w:val="1"/>
      <w:marLeft w:val="0"/>
      <w:marRight w:val="0"/>
      <w:marTop w:val="0"/>
      <w:marBottom w:val="0"/>
      <w:divBdr>
        <w:top w:val="none" w:sz="0" w:space="0" w:color="auto"/>
        <w:left w:val="none" w:sz="0" w:space="0" w:color="auto"/>
        <w:bottom w:val="none" w:sz="0" w:space="0" w:color="auto"/>
        <w:right w:val="none" w:sz="0" w:space="0" w:color="auto"/>
      </w:divBdr>
      <w:divsChild>
        <w:div w:id="302269893">
          <w:marLeft w:val="0"/>
          <w:marRight w:val="0"/>
          <w:marTop w:val="0"/>
          <w:marBottom w:val="0"/>
          <w:divBdr>
            <w:top w:val="none" w:sz="0" w:space="0" w:color="auto"/>
            <w:left w:val="none" w:sz="0" w:space="0" w:color="auto"/>
            <w:bottom w:val="none" w:sz="0" w:space="0" w:color="auto"/>
            <w:right w:val="none" w:sz="0" w:space="0" w:color="auto"/>
          </w:divBdr>
        </w:div>
      </w:divsChild>
    </w:div>
    <w:div w:id="1080324614">
      <w:bodyDiv w:val="1"/>
      <w:marLeft w:val="0"/>
      <w:marRight w:val="0"/>
      <w:marTop w:val="0"/>
      <w:marBottom w:val="0"/>
      <w:divBdr>
        <w:top w:val="none" w:sz="0" w:space="0" w:color="auto"/>
        <w:left w:val="none" w:sz="0" w:space="0" w:color="auto"/>
        <w:bottom w:val="none" w:sz="0" w:space="0" w:color="auto"/>
        <w:right w:val="none" w:sz="0" w:space="0" w:color="auto"/>
      </w:divBdr>
      <w:divsChild>
        <w:div w:id="1103458735">
          <w:marLeft w:val="0"/>
          <w:marRight w:val="0"/>
          <w:marTop w:val="0"/>
          <w:marBottom w:val="0"/>
          <w:divBdr>
            <w:top w:val="none" w:sz="0" w:space="0" w:color="auto"/>
            <w:left w:val="none" w:sz="0" w:space="0" w:color="auto"/>
            <w:bottom w:val="none" w:sz="0" w:space="0" w:color="auto"/>
            <w:right w:val="none" w:sz="0" w:space="0" w:color="auto"/>
          </w:divBdr>
        </w:div>
      </w:divsChild>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9.png"/><Relationship Id="rId26" Type="http://schemas.openxmlformats.org/officeDocument/2006/relationships/image" Target="media/image18.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6.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image" Target="media/image20.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2954</Words>
  <Characters>16251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2</cp:revision>
  <cp:lastPrinted>2026-04-09T20:35:00Z</cp:lastPrinted>
  <dcterms:created xsi:type="dcterms:W3CDTF">2026-09-15T20:49:00Z</dcterms:created>
  <dcterms:modified xsi:type="dcterms:W3CDTF">2026-09-15T20:49:00Z</dcterms:modified>
</cp:coreProperties>
</file>